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0E3" w:rsidRDefault="00596139" w:rsidP="00B870E3">
      <w:pPr>
        <w:jc w:val="center"/>
        <w:rPr>
          <w:rStyle w:val="c4c14"/>
          <w:rFonts w:ascii="Times New Roman" w:hAnsi="Times New Roman" w:cs="Times New Roman"/>
          <w:color w:val="000000"/>
        </w:rPr>
      </w:pPr>
      <w:r>
        <w:rPr>
          <w:rStyle w:val="c4c14"/>
          <w:rFonts w:ascii="Times New Roman" w:hAnsi="Times New Roman" w:cs="Times New Roman"/>
          <w:color w:val="000000"/>
        </w:rPr>
        <w:t xml:space="preserve"> Муниципальное </w:t>
      </w:r>
      <w:r w:rsidR="00B870E3" w:rsidRPr="00B870E3">
        <w:rPr>
          <w:rStyle w:val="c4c14"/>
          <w:rFonts w:ascii="Times New Roman" w:hAnsi="Times New Roman" w:cs="Times New Roman"/>
          <w:color w:val="000000"/>
        </w:rPr>
        <w:t>общеобразовательное учреждение</w:t>
      </w:r>
      <w:r>
        <w:rPr>
          <w:rStyle w:val="c4c14"/>
          <w:rFonts w:ascii="Times New Roman" w:hAnsi="Times New Roman" w:cs="Times New Roman"/>
          <w:color w:val="000000"/>
        </w:rPr>
        <w:t xml:space="preserve"> </w:t>
      </w:r>
    </w:p>
    <w:p w:rsidR="00596139" w:rsidRPr="00B870E3" w:rsidRDefault="00596139" w:rsidP="00B870E3">
      <w:pPr>
        <w:jc w:val="center"/>
        <w:rPr>
          <w:rStyle w:val="c4c14"/>
          <w:rFonts w:ascii="Times New Roman" w:hAnsi="Times New Roman" w:cs="Times New Roman"/>
          <w:color w:val="000000"/>
        </w:rPr>
      </w:pPr>
      <w:r>
        <w:rPr>
          <w:rStyle w:val="c4c14"/>
          <w:rFonts w:ascii="Times New Roman" w:hAnsi="Times New Roman" w:cs="Times New Roman"/>
          <w:color w:val="000000"/>
        </w:rPr>
        <w:t>Средняя общеобразовательная школа № 19</w:t>
      </w:r>
    </w:p>
    <w:p w:rsidR="00B870E3" w:rsidRPr="00B870E3" w:rsidRDefault="00B870E3" w:rsidP="00B870E3">
      <w:pPr>
        <w:rPr>
          <w:rStyle w:val="c4c14"/>
          <w:rFonts w:ascii="Times New Roman" w:hAnsi="Times New Roman" w:cs="Times New Roman"/>
          <w:b/>
          <w:color w:val="000000"/>
        </w:rPr>
      </w:pPr>
    </w:p>
    <w:p w:rsidR="00B870E3" w:rsidRPr="00B870E3" w:rsidRDefault="00B870E3" w:rsidP="00394245">
      <w:pPr>
        <w:spacing w:line="240" w:lineRule="auto"/>
        <w:contextualSpacing/>
        <w:rPr>
          <w:rFonts w:ascii="Times New Roman" w:hAnsi="Times New Roman" w:cs="Times New Roman"/>
          <w:color w:val="000000"/>
        </w:rPr>
      </w:pPr>
      <w:r w:rsidRPr="00B870E3">
        <w:rPr>
          <w:rFonts w:ascii="Times New Roman" w:hAnsi="Times New Roman" w:cs="Times New Roman"/>
          <w:color w:val="000000"/>
        </w:rPr>
        <w:t xml:space="preserve">Рассмотрено   </w:t>
      </w:r>
      <w:r w:rsidRPr="00B870E3">
        <w:rPr>
          <w:rFonts w:ascii="Times New Roman" w:hAnsi="Times New Roman" w:cs="Times New Roman"/>
          <w:color w:val="000000"/>
        </w:rPr>
        <w:tab/>
      </w:r>
      <w:r w:rsidRPr="00B870E3">
        <w:rPr>
          <w:rFonts w:ascii="Times New Roman" w:hAnsi="Times New Roman" w:cs="Times New Roman"/>
          <w:color w:val="000000"/>
        </w:rPr>
        <w:tab/>
        <w:t xml:space="preserve">                   Согласовано</w:t>
      </w:r>
      <w:proofErr w:type="gramStart"/>
      <w:r w:rsidRPr="00B870E3">
        <w:rPr>
          <w:rFonts w:ascii="Times New Roman" w:hAnsi="Times New Roman" w:cs="Times New Roman"/>
          <w:color w:val="000000"/>
        </w:rPr>
        <w:t xml:space="preserve"> </w:t>
      </w:r>
      <w:r w:rsidRPr="00B870E3">
        <w:rPr>
          <w:rFonts w:ascii="Times New Roman" w:hAnsi="Times New Roman" w:cs="Times New Roman"/>
          <w:color w:val="000000"/>
        </w:rPr>
        <w:tab/>
      </w:r>
      <w:r w:rsidRPr="00B870E3">
        <w:rPr>
          <w:rFonts w:ascii="Times New Roman" w:hAnsi="Times New Roman" w:cs="Times New Roman"/>
          <w:color w:val="000000"/>
        </w:rPr>
        <w:tab/>
      </w:r>
      <w:r w:rsidRPr="00B870E3">
        <w:rPr>
          <w:rFonts w:ascii="Times New Roman" w:hAnsi="Times New Roman" w:cs="Times New Roman"/>
          <w:color w:val="000000"/>
        </w:rPr>
        <w:tab/>
      </w:r>
      <w:r w:rsidRPr="00B870E3">
        <w:rPr>
          <w:rFonts w:ascii="Times New Roman" w:hAnsi="Times New Roman" w:cs="Times New Roman"/>
          <w:color w:val="000000"/>
        </w:rPr>
        <w:tab/>
        <w:t>У</w:t>
      </w:r>
      <w:proofErr w:type="gramEnd"/>
      <w:r w:rsidRPr="00B870E3">
        <w:rPr>
          <w:rFonts w:ascii="Times New Roman" w:hAnsi="Times New Roman" w:cs="Times New Roman"/>
          <w:color w:val="000000"/>
        </w:rPr>
        <w:t>тверждаю</w:t>
      </w:r>
    </w:p>
    <w:p w:rsidR="00B870E3" w:rsidRPr="00B870E3" w:rsidRDefault="00B870E3" w:rsidP="00394245">
      <w:pPr>
        <w:spacing w:line="240" w:lineRule="auto"/>
        <w:contextualSpacing/>
        <w:rPr>
          <w:rFonts w:ascii="Times New Roman" w:hAnsi="Times New Roman" w:cs="Times New Roman"/>
          <w:color w:val="000000"/>
        </w:rPr>
      </w:pPr>
      <w:r w:rsidRPr="00B870E3">
        <w:rPr>
          <w:rFonts w:ascii="Times New Roman" w:hAnsi="Times New Roman" w:cs="Times New Roman"/>
          <w:color w:val="000000"/>
        </w:rPr>
        <w:t xml:space="preserve">На педагогическом совете </w:t>
      </w:r>
      <w:r w:rsidRPr="00B870E3">
        <w:rPr>
          <w:rFonts w:ascii="Times New Roman" w:hAnsi="Times New Roman" w:cs="Times New Roman"/>
          <w:color w:val="000000"/>
        </w:rPr>
        <w:tab/>
        <w:t xml:space="preserve">     заместитель директора по УВР</w:t>
      </w:r>
      <w:r w:rsidRPr="00B870E3">
        <w:rPr>
          <w:rFonts w:ascii="Times New Roman" w:hAnsi="Times New Roman" w:cs="Times New Roman"/>
          <w:color w:val="000000"/>
        </w:rPr>
        <w:tab/>
      </w:r>
      <w:r w:rsidRPr="00B870E3">
        <w:rPr>
          <w:rFonts w:ascii="Times New Roman" w:hAnsi="Times New Roman" w:cs="Times New Roman"/>
          <w:color w:val="000000"/>
        </w:rPr>
        <w:tab/>
        <w:t>директор Школа 1</w:t>
      </w:r>
      <w:r w:rsidR="00596139">
        <w:rPr>
          <w:rFonts w:ascii="Times New Roman" w:hAnsi="Times New Roman" w:cs="Times New Roman"/>
          <w:color w:val="000000"/>
        </w:rPr>
        <w:t>9</w:t>
      </w:r>
    </w:p>
    <w:p w:rsidR="00B870E3" w:rsidRPr="00B870E3" w:rsidRDefault="00B870E3" w:rsidP="00394245">
      <w:pPr>
        <w:spacing w:line="240" w:lineRule="auto"/>
        <w:contextualSpacing/>
        <w:rPr>
          <w:rFonts w:ascii="Times New Roman" w:hAnsi="Times New Roman" w:cs="Times New Roman"/>
          <w:color w:val="000000"/>
        </w:rPr>
      </w:pPr>
      <w:r w:rsidRPr="00B870E3">
        <w:rPr>
          <w:rFonts w:ascii="Times New Roman" w:hAnsi="Times New Roman" w:cs="Times New Roman"/>
          <w:color w:val="000000"/>
        </w:rPr>
        <w:t>От 31.08.201</w:t>
      </w:r>
      <w:r w:rsidR="001D2616">
        <w:rPr>
          <w:rFonts w:ascii="Times New Roman" w:hAnsi="Times New Roman" w:cs="Times New Roman"/>
          <w:color w:val="000000"/>
        </w:rPr>
        <w:t>9</w:t>
      </w:r>
      <w:r w:rsidRPr="00B870E3">
        <w:rPr>
          <w:rFonts w:ascii="Times New Roman" w:hAnsi="Times New Roman" w:cs="Times New Roman"/>
          <w:color w:val="000000"/>
        </w:rPr>
        <w:t>г</w:t>
      </w:r>
      <w:r w:rsidRPr="00B870E3">
        <w:rPr>
          <w:rFonts w:ascii="Times New Roman" w:hAnsi="Times New Roman" w:cs="Times New Roman"/>
          <w:color w:val="000000"/>
        </w:rPr>
        <w:tab/>
        <w:t xml:space="preserve">                </w:t>
      </w:r>
      <w:r>
        <w:rPr>
          <w:rFonts w:ascii="Times New Roman" w:hAnsi="Times New Roman" w:cs="Times New Roman"/>
          <w:color w:val="000000"/>
        </w:rPr>
        <w:t xml:space="preserve">           </w:t>
      </w:r>
      <w:r w:rsidRPr="00B870E3">
        <w:rPr>
          <w:rFonts w:ascii="Times New Roman" w:hAnsi="Times New Roman" w:cs="Times New Roman"/>
          <w:color w:val="000000"/>
        </w:rPr>
        <w:t>__________</w:t>
      </w:r>
      <w:r w:rsidR="00596139">
        <w:rPr>
          <w:rFonts w:ascii="Times New Roman" w:hAnsi="Times New Roman" w:cs="Times New Roman"/>
          <w:color w:val="000000"/>
        </w:rPr>
        <w:t>К.</w:t>
      </w:r>
      <w:r w:rsidR="00855467">
        <w:rPr>
          <w:rFonts w:ascii="Times New Roman" w:hAnsi="Times New Roman" w:cs="Times New Roman"/>
          <w:color w:val="000000"/>
        </w:rPr>
        <w:t>И</w:t>
      </w:r>
      <w:r w:rsidR="00596139">
        <w:rPr>
          <w:rFonts w:ascii="Times New Roman" w:hAnsi="Times New Roman" w:cs="Times New Roman"/>
          <w:color w:val="000000"/>
        </w:rPr>
        <w:t xml:space="preserve"> Амбросова</w:t>
      </w:r>
      <w:r w:rsidRPr="00B870E3">
        <w:rPr>
          <w:rFonts w:ascii="Times New Roman" w:hAnsi="Times New Roman" w:cs="Times New Roman"/>
          <w:color w:val="000000"/>
        </w:rPr>
        <w:tab/>
      </w:r>
      <w:r w:rsidRPr="00B870E3">
        <w:rPr>
          <w:rFonts w:ascii="Times New Roman" w:hAnsi="Times New Roman" w:cs="Times New Roman"/>
          <w:color w:val="000000"/>
        </w:rPr>
        <w:tab/>
        <w:t xml:space="preserve">______ </w:t>
      </w:r>
      <w:r w:rsidR="00596139">
        <w:rPr>
          <w:rFonts w:ascii="Times New Roman" w:hAnsi="Times New Roman" w:cs="Times New Roman"/>
          <w:color w:val="000000"/>
        </w:rPr>
        <w:t>Т.Ю. Демина</w:t>
      </w:r>
    </w:p>
    <w:p w:rsidR="00B870E3" w:rsidRPr="00B870E3" w:rsidRDefault="00B870E3" w:rsidP="00394245">
      <w:pPr>
        <w:spacing w:line="240" w:lineRule="auto"/>
        <w:contextualSpacing/>
        <w:jc w:val="right"/>
        <w:rPr>
          <w:rFonts w:ascii="Times New Roman" w:hAnsi="Times New Roman" w:cs="Times New Roman"/>
          <w:b/>
          <w:color w:val="000000"/>
        </w:rPr>
      </w:pPr>
      <w:r w:rsidRPr="00B870E3">
        <w:rPr>
          <w:rFonts w:ascii="Times New Roman" w:hAnsi="Times New Roman" w:cs="Times New Roman"/>
          <w:color w:val="000000"/>
        </w:rPr>
        <w:tab/>
      </w:r>
      <w:r w:rsidRPr="00B870E3">
        <w:rPr>
          <w:rFonts w:ascii="Times New Roman" w:hAnsi="Times New Roman" w:cs="Times New Roman"/>
          <w:color w:val="000000"/>
        </w:rPr>
        <w:tab/>
      </w:r>
      <w:r w:rsidRPr="00B870E3">
        <w:rPr>
          <w:rFonts w:ascii="Times New Roman" w:hAnsi="Times New Roman" w:cs="Times New Roman"/>
          <w:color w:val="000000"/>
        </w:rPr>
        <w:tab/>
      </w:r>
      <w:r w:rsidRPr="00B870E3">
        <w:rPr>
          <w:rFonts w:ascii="Times New Roman" w:hAnsi="Times New Roman" w:cs="Times New Roman"/>
          <w:color w:val="000000"/>
        </w:rPr>
        <w:tab/>
        <w:t>«____»__________201</w:t>
      </w:r>
      <w:r w:rsidR="001D2616">
        <w:rPr>
          <w:rFonts w:ascii="Times New Roman" w:hAnsi="Times New Roman" w:cs="Times New Roman"/>
          <w:color w:val="000000"/>
        </w:rPr>
        <w:t>9</w:t>
      </w:r>
      <w:r w:rsidRPr="00B870E3">
        <w:rPr>
          <w:rFonts w:ascii="Times New Roman" w:hAnsi="Times New Roman" w:cs="Times New Roman"/>
          <w:color w:val="000000"/>
        </w:rPr>
        <w:t>года</w:t>
      </w:r>
      <w:r w:rsidRPr="00B870E3">
        <w:rPr>
          <w:rFonts w:ascii="Times New Roman" w:hAnsi="Times New Roman" w:cs="Times New Roman"/>
          <w:color w:val="000000"/>
        </w:rPr>
        <w:tab/>
        <w:t xml:space="preserve">           «____»__________201</w:t>
      </w:r>
      <w:r w:rsidR="001D2616">
        <w:rPr>
          <w:rFonts w:ascii="Times New Roman" w:hAnsi="Times New Roman" w:cs="Times New Roman"/>
          <w:color w:val="000000"/>
        </w:rPr>
        <w:t>9</w:t>
      </w:r>
      <w:r w:rsidRPr="00B870E3">
        <w:rPr>
          <w:rFonts w:ascii="Times New Roman" w:hAnsi="Times New Roman" w:cs="Times New Roman"/>
          <w:color w:val="000000"/>
        </w:rPr>
        <w:t>года</w:t>
      </w:r>
      <w:r w:rsidRPr="00B870E3">
        <w:rPr>
          <w:rFonts w:ascii="Times New Roman" w:hAnsi="Times New Roman" w:cs="Times New Roman"/>
          <w:color w:val="000000"/>
        </w:rPr>
        <w:tab/>
      </w:r>
    </w:p>
    <w:p w:rsidR="00B870E3" w:rsidRPr="00B870E3" w:rsidRDefault="00B870E3" w:rsidP="00B870E3">
      <w:pPr>
        <w:rPr>
          <w:rStyle w:val="c4c14"/>
          <w:rFonts w:ascii="Times New Roman" w:hAnsi="Times New Roman" w:cs="Times New Roman"/>
          <w:b/>
          <w:color w:val="000000"/>
        </w:rPr>
      </w:pPr>
    </w:p>
    <w:p w:rsidR="00B870E3" w:rsidRDefault="00B870E3" w:rsidP="00B870E3">
      <w:pPr>
        <w:jc w:val="right"/>
        <w:rPr>
          <w:rStyle w:val="c4c14"/>
          <w:b/>
          <w:color w:val="000000"/>
          <w:sz w:val="28"/>
          <w:szCs w:val="28"/>
        </w:rPr>
      </w:pPr>
    </w:p>
    <w:p w:rsidR="00A45CA4" w:rsidRPr="00EC2249" w:rsidRDefault="00A45CA4" w:rsidP="00394245">
      <w:pPr>
        <w:jc w:val="center"/>
        <w:rPr>
          <w:rStyle w:val="c4c14"/>
          <w:rFonts w:ascii="Times New Roman" w:hAnsi="Times New Roman" w:cs="Times New Roman"/>
          <w:b/>
          <w:color w:val="000000"/>
          <w:sz w:val="36"/>
          <w:szCs w:val="36"/>
        </w:rPr>
      </w:pPr>
      <w:r w:rsidRPr="00EC2249">
        <w:rPr>
          <w:rStyle w:val="c4c14"/>
          <w:rFonts w:ascii="Times New Roman" w:hAnsi="Times New Roman" w:cs="Times New Roman"/>
          <w:b/>
          <w:color w:val="000000"/>
          <w:sz w:val="36"/>
          <w:szCs w:val="36"/>
        </w:rPr>
        <w:t>РАБОЧАЯ ПРОГРАММА</w:t>
      </w:r>
    </w:p>
    <w:p w:rsidR="00A45CA4" w:rsidRPr="00C403B1" w:rsidRDefault="00394245" w:rsidP="00394245">
      <w:pPr>
        <w:spacing w:line="360" w:lineRule="auto"/>
        <w:jc w:val="center"/>
        <w:rPr>
          <w:rStyle w:val="c4c14"/>
          <w:rFonts w:ascii="Times New Roman" w:hAnsi="Times New Roman" w:cs="Times New Roman"/>
          <w:b/>
          <w:color w:val="000000"/>
          <w:sz w:val="28"/>
          <w:szCs w:val="28"/>
        </w:rPr>
      </w:pPr>
      <w:r>
        <w:rPr>
          <w:rStyle w:val="c4c14"/>
          <w:rFonts w:ascii="Times New Roman" w:hAnsi="Times New Roman" w:cs="Times New Roman"/>
          <w:color w:val="000000"/>
          <w:sz w:val="28"/>
          <w:szCs w:val="28"/>
        </w:rPr>
        <w:t>п</w:t>
      </w:r>
      <w:r w:rsidR="00A45CA4" w:rsidRPr="00EC2249">
        <w:rPr>
          <w:rStyle w:val="c4c14"/>
          <w:rFonts w:ascii="Times New Roman" w:hAnsi="Times New Roman" w:cs="Times New Roman"/>
          <w:color w:val="000000"/>
          <w:sz w:val="28"/>
          <w:szCs w:val="28"/>
        </w:rPr>
        <w:t>о коррекционному курсу</w:t>
      </w:r>
      <w:r w:rsidR="00A45CA4" w:rsidRPr="00EC2249">
        <w:rPr>
          <w:rStyle w:val="c4c14"/>
          <w:rFonts w:ascii="Times New Roman" w:hAnsi="Times New Roman" w:cs="Times New Roman"/>
          <w:b/>
          <w:color w:val="000000"/>
          <w:sz w:val="28"/>
          <w:szCs w:val="28"/>
        </w:rPr>
        <w:t xml:space="preserve"> «</w:t>
      </w:r>
      <w:r w:rsidR="00A45CA4" w:rsidRPr="00EC2249">
        <w:rPr>
          <w:rFonts w:ascii="Times New Roman" w:eastAsia="Times New Roman" w:hAnsi="Times New Roman" w:cs="Times New Roman"/>
          <w:b/>
          <w:color w:val="000000"/>
          <w:sz w:val="28"/>
        </w:rPr>
        <w:t>Ознакомление с окружающим миром через</w:t>
      </w:r>
      <w:r w:rsidR="00A45CA4" w:rsidRPr="00C403B1">
        <w:rPr>
          <w:rFonts w:ascii="Times New Roman" w:eastAsia="Times New Roman" w:hAnsi="Times New Roman" w:cs="Times New Roman"/>
          <w:b/>
          <w:color w:val="000000"/>
          <w:sz w:val="28"/>
        </w:rPr>
        <w:t xml:space="preserve"> развитие речи </w:t>
      </w:r>
      <w:r w:rsidR="00855467">
        <w:rPr>
          <w:rFonts w:ascii="Times New Roman" w:eastAsia="Times New Roman" w:hAnsi="Times New Roman" w:cs="Times New Roman"/>
          <w:b/>
          <w:color w:val="000000"/>
          <w:sz w:val="28"/>
        </w:rPr>
        <w:t xml:space="preserve">« с </w:t>
      </w:r>
      <w:r w:rsidR="00A45CA4" w:rsidRPr="00C403B1">
        <w:rPr>
          <w:rFonts w:ascii="Times New Roman" w:eastAsia="Times New Roman" w:hAnsi="Times New Roman" w:cs="Times New Roman"/>
          <w:b/>
          <w:color w:val="000000"/>
          <w:sz w:val="28"/>
        </w:rPr>
        <w:t>обучающи</w:t>
      </w:r>
      <w:r w:rsidR="00855467">
        <w:rPr>
          <w:rFonts w:ascii="Times New Roman" w:eastAsia="Times New Roman" w:hAnsi="Times New Roman" w:cs="Times New Roman"/>
          <w:b/>
          <w:color w:val="000000"/>
          <w:sz w:val="28"/>
        </w:rPr>
        <w:t>ми</w:t>
      </w:r>
      <w:r w:rsidR="00A45CA4" w:rsidRPr="00C403B1">
        <w:rPr>
          <w:rFonts w:ascii="Times New Roman" w:eastAsia="Times New Roman" w:hAnsi="Times New Roman" w:cs="Times New Roman"/>
          <w:b/>
          <w:color w:val="000000"/>
          <w:sz w:val="28"/>
        </w:rPr>
        <w:t xml:space="preserve">ся </w:t>
      </w:r>
      <w:r w:rsidR="00855467">
        <w:rPr>
          <w:rFonts w:ascii="Times New Roman" w:eastAsia="Times New Roman" w:hAnsi="Times New Roman" w:cs="Times New Roman"/>
          <w:b/>
          <w:color w:val="000000"/>
          <w:sz w:val="28"/>
        </w:rPr>
        <w:t>4</w:t>
      </w:r>
      <w:proofErr w:type="gramStart"/>
      <w:r w:rsidR="00A45CA4" w:rsidRPr="00C403B1">
        <w:rPr>
          <w:rFonts w:ascii="Times New Roman" w:eastAsia="Times New Roman" w:hAnsi="Times New Roman" w:cs="Times New Roman"/>
          <w:b/>
          <w:color w:val="000000"/>
          <w:sz w:val="28"/>
        </w:rPr>
        <w:t xml:space="preserve"> </w:t>
      </w:r>
      <w:r w:rsidR="00596139">
        <w:rPr>
          <w:rFonts w:ascii="Times New Roman" w:eastAsia="Times New Roman" w:hAnsi="Times New Roman" w:cs="Times New Roman"/>
          <w:b/>
          <w:color w:val="000000"/>
          <w:sz w:val="28"/>
        </w:rPr>
        <w:t xml:space="preserve"> Б</w:t>
      </w:r>
      <w:proofErr w:type="gramEnd"/>
      <w:r w:rsidR="00596139">
        <w:rPr>
          <w:rFonts w:ascii="Times New Roman" w:eastAsia="Times New Roman" w:hAnsi="Times New Roman" w:cs="Times New Roman"/>
          <w:b/>
          <w:color w:val="000000"/>
          <w:sz w:val="28"/>
        </w:rPr>
        <w:t xml:space="preserve"> </w:t>
      </w:r>
      <w:r w:rsidR="00A45CA4" w:rsidRPr="00C403B1">
        <w:rPr>
          <w:rFonts w:ascii="Times New Roman" w:eastAsia="Times New Roman" w:hAnsi="Times New Roman" w:cs="Times New Roman"/>
          <w:b/>
          <w:color w:val="000000"/>
          <w:sz w:val="28"/>
        </w:rPr>
        <w:t>класс</w:t>
      </w:r>
      <w:r w:rsidR="00855467">
        <w:rPr>
          <w:rFonts w:ascii="Times New Roman" w:eastAsia="Times New Roman" w:hAnsi="Times New Roman" w:cs="Times New Roman"/>
          <w:b/>
          <w:color w:val="000000"/>
          <w:sz w:val="28"/>
        </w:rPr>
        <w:t>а</w:t>
      </w:r>
      <w:r w:rsidR="00596139">
        <w:rPr>
          <w:rFonts w:ascii="Times New Roman" w:eastAsia="Times New Roman" w:hAnsi="Times New Roman" w:cs="Times New Roman"/>
          <w:b/>
          <w:color w:val="000000"/>
          <w:sz w:val="28"/>
        </w:rPr>
        <w:t xml:space="preserve"> </w:t>
      </w:r>
      <w:r w:rsidR="00A45CA4" w:rsidRPr="00C403B1">
        <w:rPr>
          <w:rFonts w:ascii="Times New Roman" w:eastAsia="Times New Roman" w:hAnsi="Times New Roman" w:cs="Times New Roman"/>
          <w:b/>
          <w:color w:val="000000"/>
          <w:sz w:val="28"/>
        </w:rPr>
        <w:t xml:space="preserve"> с интеллектуальными нарушениями</w:t>
      </w:r>
      <w:r w:rsidR="00A45CA4" w:rsidRPr="00C403B1">
        <w:rPr>
          <w:rStyle w:val="c4c14"/>
          <w:rFonts w:ascii="Times New Roman" w:hAnsi="Times New Roman" w:cs="Times New Roman"/>
          <w:b/>
          <w:color w:val="000000"/>
          <w:sz w:val="28"/>
          <w:szCs w:val="28"/>
        </w:rPr>
        <w:t>»</w:t>
      </w:r>
    </w:p>
    <w:p w:rsidR="00A45CA4" w:rsidRPr="00C403B1" w:rsidRDefault="00A45CA4" w:rsidP="00A45CA4">
      <w:pPr>
        <w:spacing w:line="360" w:lineRule="auto"/>
        <w:jc w:val="center"/>
        <w:rPr>
          <w:rStyle w:val="c4c14"/>
          <w:rFonts w:ascii="Times New Roman" w:hAnsi="Times New Roman" w:cs="Times New Roman"/>
          <w:b/>
          <w:color w:val="000000"/>
          <w:sz w:val="28"/>
          <w:szCs w:val="28"/>
        </w:rPr>
      </w:pPr>
    </w:p>
    <w:p w:rsidR="00A45CA4" w:rsidRPr="00C403B1" w:rsidRDefault="00A45CA4" w:rsidP="00A45CA4">
      <w:pPr>
        <w:spacing w:line="360" w:lineRule="auto"/>
        <w:rPr>
          <w:rStyle w:val="c4c14"/>
          <w:rFonts w:ascii="Times New Roman" w:hAnsi="Times New Roman" w:cs="Times New Roman"/>
          <w:color w:val="000000"/>
          <w:sz w:val="28"/>
          <w:szCs w:val="28"/>
          <w:u w:val="single"/>
        </w:rPr>
      </w:pPr>
      <w:r w:rsidRPr="00C403B1">
        <w:rPr>
          <w:rStyle w:val="c4c14"/>
          <w:rFonts w:ascii="Times New Roman" w:hAnsi="Times New Roman" w:cs="Times New Roman"/>
          <w:color w:val="000000"/>
          <w:sz w:val="28"/>
          <w:szCs w:val="28"/>
        </w:rPr>
        <w:t xml:space="preserve">Уровень образования (класс)   </w:t>
      </w:r>
      <w:r w:rsidR="00855467">
        <w:rPr>
          <w:rStyle w:val="c4c14"/>
          <w:rFonts w:ascii="Times New Roman" w:hAnsi="Times New Roman" w:cs="Times New Roman"/>
          <w:color w:val="000000"/>
          <w:sz w:val="28"/>
          <w:szCs w:val="28"/>
        </w:rPr>
        <w:t>4</w:t>
      </w:r>
      <w:r w:rsidR="00394245">
        <w:rPr>
          <w:rStyle w:val="c4c14"/>
          <w:rFonts w:ascii="Times New Roman" w:hAnsi="Times New Roman" w:cs="Times New Roman"/>
          <w:color w:val="000000"/>
          <w:sz w:val="28"/>
          <w:szCs w:val="28"/>
        </w:rPr>
        <w:t>«</w:t>
      </w:r>
      <w:r w:rsidR="00596139">
        <w:rPr>
          <w:rStyle w:val="c4c14"/>
          <w:rFonts w:ascii="Times New Roman" w:hAnsi="Times New Roman" w:cs="Times New Roman"/>
          <w:color w:val="000000"/>
          <w:sz w:val="28"/>
          <w:szCs w:val="28"/>
        </w:rPr>
        <w:t>Б»</w:t>
      </w:r>
    </w:p>
    <w:p w:rsidR="00A45CA4" w:rsidRPr="00C403B1" w:rsidRDefault="00A45CA4" w:rsidP="00A45CA4">
      <w:pPr>
        <w:spacing w:line="360" w:lineRule="auto"/>
        <w:rPr>
          <w:rStyle w:val="c4c14"/>
          <w:rFonts w:ascii="Times New Roman" w:hAnsi="Times New Roman" w:cs="Times New Roman"/>
          <w:color w:val="000000"/>
          <w:sz w:val="28"/>
          <w:szCs w:val="28"/>
        </w:rPr>
      </w:pPr>
      <w:r w:rsidRPr="00C403B1">
        <w:rPr>
          <w:rStyle w:val="c4c14"/>
          <w:rFonts w:ascii="Times New Roman" w:hAnsi="Times New Roman" w:cs="Times New Roman"/>
          <w:color w:val="000000"/>
          <w:sz w:val="28"/>
          <w:szCs w:val="28"/>
        </w:rPr>
        <w:t>Количество часов    34 ч</w:t>
      </w:r>
    </w:p>
    <w:p w:rsidR="00A45CA4" w:rsidRPr="00C403B1" w:rsidRDefault="00A45CA4" w:rsidP="00A45CA4">
      <w:pPr>
        <w:spacing w:line="360" w:lineRule="auto"/>
        <w:rPr>
          <w:rStyle w:val="c4c14"/>
          <w:rFonts w:ascii="Times New Roman" w:hAnsi="Times New Roman" w:cs="Times New Roman"/>
          <w:color w:val="000000"/>
          <w:sz w:val="28"/>
          <w:szCs w:val="28"/>
          <w:u w:val="single"/>
        </w:rPr>
      </w:pPr>
      <w:proofErr w:type="spellStart"/>
      <w:r w:rsidRPr="00C403B1">
        <w:rPr>
          <w:rStyle w:val="c4c14"/>
          <w:rFonts w:ascii="Times New Roman" w:hAnsi="Times New Roman" w:cs="Times New Roman"/>
          <w:color w:val="000000"/>
          <w:sz w:val="28"/>
          <w:szCs w:val="28"/>
        </w:rPr>
        <w:t>Автор-составитель</w:t>
      </w:r>
      <w:r w:rsidR="00394245">
        <w:rPr>
          <w:rStyle w:val="c4c14"/>
          <w:rFonts w:ascii="Times New Roman" w:hAnsi="Times New Roman" w:cs="Times New Roman"/>
          <w:color w:val="000000"/>
          <w:sz w:val="28"/>
          <w:szCs w:val="28"/>
        </w:rPr>
        <w:t>:</w:t>
      </w:r>
      <w:r w:rsidRPr="00C403B1">
        <w:rPr>
          <w:rStyle w:val="c4c14"/>
          <w:rFonts w:ascii="Times New Roman" w:hAnsi="Times New Roman" w:cs="Times New Roman"/>
          <w:color w:val="000000"/>
          <w:sz w:val="28"/>
          <w:szCs w:val="28"/>
        </w:rPr>
        <w:t>___</w:t>
      </w:r>
      <w:r w:rsidR="00596139">
        <w:rPr>
          <w:rStyle w:val="c4c14"/>
          <w:rFonts w:ascii="Times New Roman" w:hAnsi="Times New Roman" w:cs="Times New Roman"/>
          <w:color w:val="000000"/>
          <w:sz w:val="28"/>
          <w:szCs w:val="28"/>
          <w:u w:val="single"/>
        </w:rPr>
        <w:t>Сухова</w:t>
      </w:r>
      <w:proofErr w:type="spellEnd"/>
      <w:r w:rsidR="00596139">
        <w:rPr>
          <w:rStyle w:val="c4c14"/>
          <w:rFonts w:ascii="Times New Roman" w:hAnsi="Times New Roman" w:cs="Times New Roman"/>
          <w:color w:val="000000"/>
          <w:sz w:val="28"/>
          <w:szCs w:val="28"/>
          <w:u w:val="single"/>
        </w:rPr>
        <w:t xml:space="preserve"> Маргарита Михайловна</w:t>
      </w:r>
    </w:p>
    <w:p w:rsidR="00A45CA4" w:rsidRPr="00C403B1" w:rsidRDefault="00A45CA4" w:rsidP="00A45CA4">
      <w:pPr>
        <w:spacing w:line="360" w:lineRule="auto"/>
        <w:rPr>
          <w:rStyle w:val="c4c14"/>
          <w:rFonts w:ascii="Times New Roman" w:hAnsi="Times New Roman" w:cs="Times New Roman"/>
          <w:color w:val="000000"/>
          <w:sz w:val="28"/>
          <w:szCs w:val="28"/>
          <w:u w:val="single"/>
        </w:rPr>
      </w:pPr>
      <w:r w:rsidRPr="00C403B1">
        <w:rPr>
          <w:rStyle w:val="c4c14"/>
          <w:rFonts w:ascii="Times New Roman" w:hAnsi="Times New Roman" w:cs="Times New Roman"/>
          <w:color w:val="000000"/>
          <w:sz w:val="28"/>
          <w:szCs w:val="28"/>
        </w:rPr>
        <w:t>Должность: учитель-дефектолог</w:t>
      </w:r>
    </w:p>
    <w:p w:rsidR="00A45CA4" w:rsidRPr="00C403B1" w:rsidRDefault="00A45CA4" w:rsidP="00A45CA4">
      <w:pPr>
        <w:spacing w:line="360" w:lineRule="auto"/>
        <w:rPr>
          <w:rStyle w:val="c4c14"/>
          <w:rFonts w:ascii="Times New Roman" w:hAnsi="Times New Roman" w:cs="Times New Roman"/>
          <w:color w:val="000000"/>
          <w:sz w:val="28"/>
          <w:szCs w:val="28"/>
          <w:u w:val="single"/>
        </w:rPr>
      </w:pPr>
    </w:p>
    <w:p w:rsidR="00A45CA4" w:rsidRPr="00C403B1" w:rsidRDefault="00A45CA4" w:rsidP="00A45CA4">
      <w:pPr>
        <w:spacing w:line="360" w:lineRule="auto"/>
        <w:rPr>
          <w:rStyle w:val="c4c14"/>
          <w:rFonts w:ascii="Times New Roman" w:hAnsi="Times New Roman" w:cs="Times New Roman"/>
          <w:color w:val="000000"/>
          <w:sz w:val="28"/>
          <w:szCs w:val="28"/>
        </w:rPr>
      </w:pPr>
      <w:r w:rsidRPr="00C403B1">
        <w:rPr>
          <w:rStyle w:val="c4c14"/>
          <w:rFonts w:ascii="Times New Roman" w:hAnsi="Times New Roman" w:cs="Times New Roman"/>
          <w:color w:val="000000"/>
          <w:sz w:val="28"/>
          <w:szCs w:val="28"/>
          <w:u w:val="single"/>
        </w:rPr>
        <w:t xml:space="preserve">Программа разработана в соответствии с АООП для обучающихся с </w:t>
      </w:r>
      <w:r w:rsidR="00596139">
        <w:rPr>
          <w:rStyle w:val="c4c14"/>
          <w:rFonts w:ascii="Times New Roman" w:hAnsi="Times New Roman" w:cs="Times New Roman"/>
          <w:color w:val="000000"/>
          <w:sz w:val="28"/>
          <w:szCs w:val="28"/>
          <w:u w:val="single"/>
        </w:rPr>
        <w:t>ЗП</w:t>
      </w:r>
      <w:proofErr w:type="gramStart"/>
      <w:r w:rsidR="00596139">
        <w:rPr>
          <w:rStyle w:val="c4c14"/>
          <w:rFonts w:ascii="Times New Roman" w:hAnsi="Times New Roman" w:cs="Times New Roman"/>
          <w:color w:val="000000"/>
          <w:sz w:val="28"/>
          <w:szCs w:val="28"/>
          <w:u w:val="single"/>
        </w:rPr>
        <w:t>Р(</w:t>
      </w:r>
      <w:proofErr w:type="gramEnd"/>
      <w:r w:rsidRPr="00C403B1">
        <w:rPr>
          <w:rStyle w:val="c4c14"/>
          <w:rFonts w:ascii="Times New Roman" w:hAnsi="Times New Roman" w:cs="Times New Roman"/>
          <w:color w:val="000000"/>
          <w:sz w:val="28"/>
          <w:szCs w:val="28"/>
          <w:u w:val="single"/>
        </w:rPr>
        <w:t>интеллектуальными нарушениями)</w:t>
      </w:r>
    </w:p>
    <w:p w:rsidR="00A45CA4" w:rsidRDefault="00A45CA4" w:rsidP="00A45CA4">
      <w:pPr>
        <w:spacing w:line="360" w:lineRule="auto"/>
        <w:jc w:val="center"/>
        <w:rPr>
          <w:rStyle w:val="c4c14"/>
          <w:rFonts w:ascii="Times New Roman" w:hAnsi="Times New Roman" w:cs="Times New Roman"/>
          <w:color w:val="000000"/>
          <w:sz w:val="28"/>
          <w:szCs w:val="28"/>
        </w:rPr>
      </w:pPr>
    </w:p>
    <w:p w:rsidR="00394245" w:rsidRDefault="00394245" w:rsidP="00A45CA4">
      <w:pPr>
        <w:spacing w:line="360" w:lineRule="auto"/>
        <w:jc w:val="center"/>
        <w:rPr>
          <w:rStyle w:val="c4c14"/>
          <w:rFonts w:ascii="Times New Roman" w:hAnsi="Times New Roman" w:cs="Times New Roman"/>
          <w:color w:val="000000"/>
          <w:sz w:val="28"/>
          <w:szCs w:val="28"/>
        </w:rPr>
      </w:pPr>
    </w:p>
    <w:p w:rsidR="00394245" w:rsidRDefault="00394245" w:rsidP="00A45CA4">
      <w:pPr>
        <w:spacing w:line="360" w:lineRule="auto"/>
        <w:jc w:val="center"/>
        <w:rPr>
          <w:rStyle w:val="c4c14"/>
          <w:rFonts w:ascii="Times New Roman" w:hAnsi="Times New Roman" w:cs="Times New Roman"/>
          <w:color w:val="000000"/>
          <w:sz w:val="28"/>
          <w:szCs w:val="28"/>
        </w:rPr>
      </w:pPr>
    </w:p>
    <w:p w:rsidR="001F0A8A" w:rsidRDefault="00C403B1" w:rsidP="00A45CA4">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p>
    <w:p w:rsidR="00A45CA4" w:rsidRPr="00C403B1" w:rsidRDefault="0065009C" w:rsidP="001F0A8A">
      <w:pPr>
        <w:spacing w:after="0" w:line="240" w:lineRule="auto"/>
        <w:jc w:val="center"/>
        <w:rPr>
          <w:rFonts w:ascii="Times New Roman" w:eastAsia="Times New Roman" w:hAnsi="Times New Roman" w:cs="Times New Roman"/>
          <w:color w:val="000000"/>
          <w:sz w:val="28"/>
        </w:rPr>
      </w:pPr>
      <w:r w:rsidRPr="00C403B1">
        <w:rPr>
          <w:rFonts w:ascii="Times New Roman" w:eastAsia="Times New Roman" w:hAnsi="Times New Roman" w:cs="Times New Roman"/>
          <w:color w:val="000000"/>
          <w:sz w:val="28"/>
        </w:rPr>
        <w:t>город Комсомольск-на-Амуре</w:t>
      </w:r>
    </w:p>
    <w:p w:rsidR="00B85263" w:rsidRPr="00C403B1" w:rsidRDefault="00C403B1" w:rsidP="00A45CA4">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0065009C" w:rsidRPr="00C403B1">
        <w:rPr>
          <w:rFonts w:ascii="Times New Roman" w:eastAsia="Times New Roman" w:hAnsi="Times New Roman" w:cs="Times New Roman"/>
          <w:color w:val="000000"/>
          <w:sz w:val="28"/>
        </w:rPr>
        <w:t>201</w:t>
      </w:r>
      <w:r w:rsidR="001D2616">
        <w:rPr>
          <w:rFonts w:ascii="Times New Roman" w:eastAsia="Times New Roman" w:hAnsi="Times New Roman" w:cs="Times New Roman"/>
          <w:color w:val="000000"/>
          <w:sz w:val="28"/>
        </w:rPr>
        <w:t>9</w:t>
      </w:r>
      <w:r w:rsidR="0065009C" w:rsidRPr="00C403B1">
        <w:rPr>
          <w:rFonts w:ascii="Times New Roman" w:eastAsia="Times New Roman" w:hAnsi="Times New Roman" w:cs="Times New Roman"/>
          <w:color w:val="000000"/>
          <w:sz w:val="28"/>
        </w:rPr>
        <w:t>г.</w:t>
      </w:r>
    </w:p>
    <w:p w:rsidR="00B85263" w:rsidRPr="00C403B1" w:rsidRDefault="00B85263">
      <w:pPr>
        <w:spacing w:after="0" w:line="240" w:lineRule="auto"/>
        <w:jc w:val="center"/>
        <w:rPr>
          <w:rFonts w:ascii="Times New Roman" w:eastAsia="Times New Roman" w:hAnsi="Times New Roman" w:cs="Times New Roman"/>
          <w:b/>
          <w:color w:val="000000"/>
          <w:sz w:val="28"/>
        </w:rPr>
      </w:pPr>
    </w:p>
    <w:p w:rsidR="00B85263" w:rsidRDefault="0065009C">
      <w:pPr>
        <w:spacing w:after="0" w:line="240" w:lineRule="auto"/>
        <w:ind w:firstLine="35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Программа по коррекционному курсу</w:t>
      </w:r>
      <w:r>
        <w:rPr>
          <w:rFonts w:ascii="Times New Roman" w:eastAsia="Times New Roman" w:hAnsi="Times New Roman" w:cs="Times New Roman"/>
          <w:b/>
          <w:color w:val="000000"/>
          <w:sz w:val="28"/>
        </w:rPr>
        <w:t xml:space="preserve"> «Ознакомление с окружающим миром через развитие речи обучающихся </w:t>
      </w:r>
      <w:r w:rsidR="00855467">
        <w:rPr>
          <w:rFonts w:ascii="Times New Roman" w:eastAsia="Times New Roman" w:hAnsi="Times New Roman" w:cs="Times New Roman"/>
          <w:b/>
          <w:color w:val="000000"/>
          <w:sz w:val="28"/>
        </w:rPr>
        <w:t>4</w:t>
      </w:r>
      <w:proofErr w:type="gramStart"/>
      <w:r w:rsidR="00855467">
        <w:rPr>
          <w:rFonts w:ascii="Times New Roman" w:eastAsia="Times New Roman" w:hAnsi="Times New Roman" w:cs="Times New Roman"/>
          <w:b/>
          <w:color w:val="000000"/>
          <w:sz w:val="28"/>
        </w:rPr>
        <w:t xml:space="preserve"> Б</w:t>
      </w:r>
      <w:proofErr w:type="gramEnd"/>
      <w:r w:rsidR="00855467">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класс</w:t>
      </w:r>
      <w:r w:rsidR="00855467">
        <w:rPr>
          <w:rFonts w:ascii="Times New Roman" w:eastAsia="Times New Roman" w:hAnsi="Times New Roman" w:cs="Times New Roman"/>
          <w:b/>
          <w:color w:val="000000"/>
          <w:sz w:val="28"/>
        </w:rPr>
        <w:t>а</w:t>
      </w:r>
      <w:r>
        <w:rPr>
          <w:rFonts w:ascii="Times New Roman" w:eastAsia="Times New Roman" w:hAnsi="Times New Roman" w:cs="Times New Roman"/>
          <w:b/>
          <w:color w:val="000000"/>
          <w:sz w:val="28"/>
        </w:rPr>
        <w:t xml:space="preserve"> с интеллектуальными нарушениями» </w:t>
      </w:r>
      <w:r>
        <w:rPr>
          <w:rFonts w:ascii="Times New Roman" w:eastAsia="Times New Roman" w:hAnsi="Times New Roman" w:cs="Times New Roman"/>
          <w:color w:val="000000"/>
          <w:sz w:val="28"/>
        </w:rPr>
        <w:t xml:space="preserve">рекомендована обучающимся </w:t>
      </w:r>
      <w:r w:rsidR="00394245">
        <w:rPr>
          <w:rFonts w:ascii="Times New Roman" w:eastAsia="Times New Roman" w:hAnsi="Times New Roman" w:cs="Times New Roman"/>
          <w:color w:val="000000"/>
          <w:sz w:val="28"/>
        </w:rPr>
        <w:t xml:space="preserve"> имеющих в  заключении ПМПК</w:t>
      </w:r>
      <w:r w:rsidR="00596139">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 нарушение познавательной деятельности.</w:t>
      </w:r>
    </w:p>
    <w:p w:rsidR="00B85263" w:rsidRDefault="0065009C">
      <w:pPr>
        <w:spacing w:after="0" w:line="240" w:lineRule="auto"/>
        <w:ind w:right="-143"/>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1D2616">
        <w:rPr>
          <w:rFonts w:ascii="Times New Roman" w:eastAsia="Times New Roman" w:hAnsi="Times New Roman" w:cs="Times New Roman"/>
          <w:sz w:val="28"/>
        </w:rPr>
        <w:tab/>
      </w:r>
      <w:r>
        <w:rPr>
          <w:rFonts w:ascii="Times New Roman" w:eastAsia="Times New Roman" w:hAnsi="Times New Roman" w:cs="Times New Roman"/>
          <w:sz w:val="28"/>
        </w:rPr>
        <w:t xml:space="preserve">Программа обеспечивает разностороннее развитие детей с учётом их возрастных и индивидуальных особенностей. </w:t>
      </w:r>
    </w:p>
    <w:p w:rsidR="00B85263" w:rsidRDefault="00B85263">
      <w:pPr>
        <w:spacing w:after="0" w:line="240" w:lineRule="auto"/>
        <w:jc w:val="center"/>
        <w:rPr>
          <w:rFonts w:ascii="Times New Roman" w:eastAsia="Times New Roman" w:hAnsi="Times New Roman" w:cs="Times New Roman"/>
          <w:b/>
          <w:color w:val="FF0000"/>
          <w:sz w:val="28"/>
        </w:rPr>
      </w:pPr>
    </w:p>
    <w:p w:rsidR="00B85263" w:rsidRDefault="0065009C">
      <w:pPr>
        <w:spacing w:after="0" w:line="240" w:lineRule="auto"/>
        <w:jc w:val="cente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t>Пояснительная записка</w:t>
      </w:r>
    </w:p>
    <w:p w:rsidR="00B85263" w:rsidRDefault="0065009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Актуальность и перспективность программы.</w:t>
      </w:r>
    </w:p>
    <w:p w:rsidR="00B85263" w:rsidRDefault="00B85263">
      <w:pPr>
        <w:spacing w:after="0" w:line="240" w:lineRule="auto"/>
        <w:jc w:val="center"/>
        <w:rPr>
          <w:rFonts w:ascii="Times New Roman" w:eastAsia="Times New Roman" w:hAnsi="Times New Roman" w:cs="Times New Roman"/>
          <w:b/>
          <w:color w:val="000000"/>
          <w:sz w:val="28"/>
        </w:rPr>
      </w:pPr>
    </w:p>
    <w:p w:rsidR="00B85263" w:rsidRDefault="00394245">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w:t>
      </w:r>
      <w:proofErr w:type="gramStart"/>
      <w:r w:rsidR="0065009C">
        <w:rPr>
          <w:rFonts w:ascii="Times New Roman" w:eastAsia="Times New Roman" w:hAnsi="Times New Roman" w:cs="Times New Roman"/>
          <w:color w:val="000000"/>
          <w:sz w:val="28"/>
          <w:shd w:val="clear" w:color="auto" w:fill="FFFFFF"/>
        </w:rPr>
        <w:t xml:space="preserve">Данная коррекционно-развивающая программа разработана в целях оказания дефектологической помощи обучающимся </w:t>
      </w:r>
      <w:r w:rsidR="00855467">
        <w:rPr>
          <w:rFonts w:ascii="Times New Roman" w:eastAsia="Times New Roman" w:hAnsi="Times New Roman" w:cs="Times New Roman"/>
          <w:color w:val="000000"/>
          <w:sz w:val="28"/>
          <w:shd w:val="clear" w:color="auto" w:fill="FFFFFF"/>
        </w:rPr>
        <w:t>4</w:t>
      </w:r>
      <w:r w:rsidR="0065009C">
        <w:rPr>
          <w:rFonts w:ascii="Times New Roman" w:eastAsia="Times New Roman" w:hAnsi="Times New Roman" w:cs="Times New Roman"/>
          <w:color w:val="000000"/>
          <w:sz w:val="28"/>
          <w:shd w:val="clear" w:color="auto" w:fill="FFFFFF"/>
        </w:rPr>
        <w:t xml:space="preserve"> классов </w:t>
      </w:r>
      <w:proofErr w:type="spellStart"/>
      <w:r w:rsidR="0065009C">
        <w:rPr>
          <w:rFonts w:ascii="Times New Roman" w:eastAsia="Times New Roman" w:hAnsi="Times New Roman" w:cs="Times New Roman"/>
          <w:color w:val="000000"/>
          <w:sz w:val="28"/>
          <w:shd w:val="clear" w:color="auto" w:fill="FFFFFF"/>
        </w:rPr>
        <w:t>с</w:t>
      </w:r>
      <w:r w:rsidR="00596139">
        <w:rPr>
          <w:rFonts w:ascii="Times New Roman" w:eastAsia="Times New Roman" w:hAnsi="Times New Roman" w:cs="Times New Roman"/>
          <w:color w:val="000000"/>
          <w:sz w:val="28"/>
          <w:shd w:val="clear" w:color="auto" w:fill="FFFFFF"/>
        </w:rPr>
        <w:t>ЗПР</w:t>
      </w:r>
      <w:proofErr w:type="spellEnd"/>
      <w:r w:rsidR="0065009C">
        <w:rPr>
          <w:rFonts w:ascii="Times New Roman" w:eastAsia="Times New Roman" w:hAnsi="Times New Roman" w:cs="Times New Roman"/>
          <w:color w:val="000000"/>
          <w:sz w:val="28"/>
          <w:shd w:val="clear" w:color="auto" w:fill="FFFFFF"/>
        </w:rPr>
        <w:t xml:space="preserve">     Мониторинговые обследования позволяют  выявить нарушения развития детей: в собственной деятельности, сенсорных функций, психических процессов, моторики, представлений о себе и окружающем мире, элементарных математических представлений, игро</w:t>
      </w:r>
      <w:r>
        <w:rPr>
          <w:rFonts w:ascii="Times New Roman" w:eastAsia="Times New Roman" w:hAnsi="Times New Roman" w:cs="Times New Roman"/>
          <w:color w:val="000000"/>
          <w:sz w:val="28"/>
          <w:shd w:val="clear" w:color="auto" w:fill="FFFFFF"/>
        </w:rPr>
        <w:t>вой и продуктивной деятельности</w:t>
      </w:r>
      <w:r w:rsidR="0065009C">
        <w:rPr>
          <w:rFonts w:ascii="Times New Roman" w:eastAsia="Times New Roman" w:hAnsi="Times New Roman" w:cs="Times New Roman"/>
          <w:color w:val="000000"/>
          <w:sz w:val="28"/>
          <w:shd w:val="clear" w:color="auto" w:fill="FFFFFF"/>
        </w:rPr>
        <w:t>.</w:t>
      </w:r>
      <w:proofErr w:type="gramEnd"/>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В соответствии с выявленными нарушениями и составлена данная программа.</w:t>
      </w:r>
    </w:p>
    <w:p w:rsidR="00B85263" w:rsidRDefault="00B85263">
      <w:pPr>
        <w:spacing w:after="0" w:line="240" w:lineRule="auto"/>
        <w:jc w:val="both"/>
        <w:rPr>
          <w:rFonts w:ascii="Times New Roman" w:eastAsia="Times New Roman" w:hAnsi="Times New Roman" w:cs="Times New Roman"/>
          <w:color w:val="000000"/>
          <w:sz w:val="28"/>
          <w:shd w:val="clear" w:color="auto" w:fill="FFFFFF"/>
        </w:rPr>
      </w:pPr>
    </w:p>
    <w:p w:rsidR="00B85263" w:rsidRDefault="0065009C">
      <w:pPr>
        <w:spacing w:after="0" w:line="240" w:lineRule="auto"/>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Особенности развития ВПФ у учащихся с нарушениями интеллекта.</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t>Чтение.</w:t>
      </w:r>
      <w:r>
        <w:rPr>
          <w:rFonts w:ascii="Times New Roman" w:eastAsia="Times New Roman" w:hAnsi="Times New Roman" w:cs="Times New Roman"/>
          <w:color w:val="000000"/>
          <w:sz w:val="28"/>
          <w:shd w:val="clear" w:color="auto" w:fill="FFFFFF"/>
        </w:rPr>
        <w:t> Процесс формирования навыков чтения у учащихся школы своеобразен: дети медленно запоминают буквы, смешивают сходные по начертанию графемы, недостаточно быстро соотносят звук с буквой. Слабая техника чтения, нарушению осознанности чтения.</w:t>
      </w:r>
    </w:p>
    <w:p w:rsidR="00B85263" w:rsidRDefault="0065009C">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t>Нарушения деятельности анализаторов.</w:t>
      </w:r>
      <w:r>
        <w:rPr>
          <w:rFonts w:ascii="Times New Roman" w:eastAsia="Times New Roman" w:hAnsi="Times New Roman" w:cs="Times New Roman"/>
          <w:color w:val="000000"/>
          <w:sz w:val="28"/>
          <w:shd w:val="clear" w:color="auto" w:fill="FFFFFF"/>
        </w:rPr>
        <w:t> Сенсорная сфера (ощущения, восприятия), как правило, оказывается очень нарушенной. Отстает развитие зрительного, слухового, тактильного и других анализаторов.</w:t>
      </w:r>
    </w:p>
    <w:p w:rsidR="00B85263" w:rsidRDefault="0065009C">
      <w:pPr>
        <w:spacing w:after="0" w:line="240" w:lineRule="auto"/>
        <w:ind w:firstLine="360"/>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При умственном недоразвитии оказывается</w:t>
      </w:r>
      <w:r w:rsidR="001D2616">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дефектным </w:t>
      </w:r>
      <w:r w:rsidR="001D2616">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b/>
          <w:i/>
          <w:color w:val="000000"/>
          <w:sz w:val="28"/>
          <w:shd w:val="clear" w:color="auto" w:fill="FFFFFF"/>
        </w:rPr>
        <w:t>восприятие:</w:t>
      </w:r>
      <w:r>
        <w:rPr>
          <w:rFonts w:ascii="Times New Roman" w:eastAsia="Times New Roman" w:hAnsi="Times New Roman" w:cs="Times New Roman"/>
          <w:color w:val="000000"/>
          <w:sz w:val="28"/>
          <w:shd w:val="clear" w:color="auto" w:fill="FFFFFF"/>
        </w:rPr>
        <w:t> нарушение обобщенности и замедленный темп. Отмечается  узость объема и трудности восприятия пространства и времени.</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Восприятие неразрывно связано с  </w:t>
      </w:r>
      <w:r>
        <w:rPr>
          <w:rFonts w:ascii="Times New Roman" w:eastAsia="Times New Roman" w:hAnsi="Times New Roman" w:cs="Times New Roman"/>
          <w:b/>
          <w:i/>
          <w:color w:val="000000"/>
          <w:sz w:val="28"/>
          <w:shd w:val="clear" w:color="auto" w:fill="FFFFFF"/>
        </w:rPr>
        <w:t>мышлением.</w:t>
      </w:r>
      <w:r>
        <w:rPr>
          <w:rFonts w:ascii="Times New Roman" w:eastAsia="Times New Roman" w:hAnsi="Times New Roman" w:cs="Times New Roman"/>
          <w:color w:val="000000"/>
          <w:sz w:val="28"/>
          <w:shd w:val="clear" w:color="auto" w:fill="FFFFFF"/>
        </w:rPr>
        <w:t> Все функции мышления недостаточно сформированы у детей с нарушениями интеллектуального развития и имеют своеобразные черты.</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У детей с нарушениями интеллектуального развития страдает </w:t>
      </w:r>
      <w:r>
        <w:rPr>
          <w:rFonts w:ascii="Times New Roman" w:eastAsia="Times New Roman" w:hAnsi="Times New Roman" w:cs="Times New Roman"/>
          <w:b/>
          <w:i/>
          <w:color w:val="000000"/>
          <w:sz w:val="28"/>
          <w:shd w:val="clear" w:color="auto" w:fill="FFFFFF"/>
        </w:rPr>
        <w:t>внимание: </w:t>
      </w:r>
      <w:r w:rsidR="001D2616">
        <w:rPr>
          <w:rFonts w:ascii="Times New Roman" w:eastAsia="Times New Roman" w:hAnsi="Times New Roman" w:cs="Times New Roman"/>
          <w:b/>
          <w:i/>
          <w:color w:val="000000"/>
          <w:sz w:val="28"/>
          <w:shd w:val="clear" w:color="auto" w:fill="FFFFFF"/>
        </w:rPr>
        <w:t xml:space="preserve"> </w:t>
      </w:r>
      <w:r>
        <w:rPr>
          <w:rFonts w:ascii="Times New Roman" w:eastAsia="Times New Roman" w:hAnsi="Times New Roman" w:cs="Times New Roman"/>
          <w:color w:val="000000"/>
          <w:sz w:val="28"/>
          <w:shd w:val="clear" w:color="auto" w:fill="FFFFFF"/>
        </w:rPr>
        <w:t>малая устойчивость, трудности распределения, замедленная переключаемость, сужение объема. Сильно страдает непроизвольное внимание. Произвольное - нецеленаправленно.</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Особенности восприятия и осмысления неразрывно связаны с особенностями  </w:t>
      </w:r>
      <w:r>
        <w:rPr>
          <w:rFonts w:ascii="Times New Roman" w:eastAsia="Times New Roman" w:hAnsi="Times New Roman" w:cs="Times New Roman"/>
          <w:b/>
          <w:i/>
          <w:color w:val="000000"/>
          <w:sz w:val="28"/>
          <w:shd w:val="clear" w:color="auto" w:fill="FFFFFF"/>
        </w:rPr>
        <w:t>памяти.</w:t>
      </w:r>
      <w:r>
        <w:rPr>
          <w:rFonts w:ascii="Times New Roman" w:eastAsia="Times New Roman" w:hAnsi="Times New Roman" w:cs="Times New Roman"/>
          <w:color w:val="000000"/>
          <w:sz w:val="28"/>
          <w:shd w:val="clear" w:color="auto" w:fill="FFFFFF"/>
        </w:rPr>
        <w:t> У детей с нарушениями интеллекта процессы запоминания, сохранения и воспроизведения имеют специфические особенности. Память у данных детей характеризуется сужением объема, замедленным темпом, недостаточной осмысленностью и последовательностью.</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lastRenderedPageBreak/>
        <w:t>Речь</w:t>
      </w:r>
      <w:r>
        <w:rPr>
          <w:rFonts w:ascii="Times New Roman" w:eastAsia="Times New Roman" w:hAnsi="Times New Roman" w:cs="Times New Roman"/>
          <w:color w:val="000000"/>
          <w:sz w:val="28"/>
          <w:shd w:val="clear" w:color="auto" w:fill="FFFFFF"/>
        </w:rPr>
        <w:t> развивается с опозданием. Страдают все стороны речи: фонетическая, лексическая, грамматическая. Отмечаются трудности восприятия и понимания речи. Речь бедна, маловыразительна и монотонна, нет логических ударений.  </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Детям, имеющим нарушения интеллектуального развития свойственно  </w:t>
      </w:r>
      <w:r>
        <w:rPr>
          <w:rFonts w:ascii="Times New Roman" w:eastAsia="Times New Roman" w:hAnsi="Times New Roman" w:cs="Times New Roman"/>
          <w:b/>
          <w:i/>
          <w:color w:val="000000"/>
          <w:sz w:val="28"/>
          <w:shd w:val="clear" w:color="auto" w:fill="FFFFFF"/>
        </w:rPr>
        <w:t>нарушение эмоционально-волевой сферы и личности в целом.</w:t>
      </w:r>
      <w:r>
        <w:rPr>
          <w:rFonts w:ascii="Times New Roman" w:eastAsia="Times New Roman" w:hAnsi="Times New Roman" w:cs="Times New Roman"/>
          <w:color w:val="000000"/>
          <w:sz w:val="28"/>
          <w:shd w:val="clear" w:color="auto" w:fill="FFFFFF"/>
        </w:rPr>
        <w:t> </w:t>
      </w:r>
    </w:p>
    <w:p w:rsidR="00B85263" w:rsidRDefault="0065009C" w:rsidP="001D2616">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t xml:space="preserve">В итоге </w:t>
      </w:r>
      <w:r>
        <w:rPr>
          <w:rFonts w:ascii="Times New Roman" w:eastAsia="Times New Roman" w:hAnsi="Times New Roman" w:cs="Times New Roman"/>
          <w:color w:val="000000"/>
          <w:sz w:val="28"/>
          <w:shd w:val="clear" w:color="auto" w:fill="FFFFFF"/>
        </w:rPr>
        <w:t>все отличительные особенности психической деятельности детей с нарушениями интеллектуального развития, носят стойкий характер, поскольку являются результатом органических поражений на разных этапах развития. Хотя олигофрения рассматривается как явление необратимое, это не означает, что оно не поддается коррекции. Указанные недостатки могут быть скорректированы в процессе специальных занятий.</w:t>
      </w:r>
    </w:p>
    <w:p w:rsidR="00B85263" w:rsidRDefault="0065009C">
      <w:pPr>
        <w:spacing w:after="0" w:line="240" w:lineRule="auto"/>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  В соответствии с выявленными нарушениями и составлена данная программа.</w:t>
      </w:r>
    </w:p>
    <w:p w:rsidR="00B85263" w:rsidRDefault="00B85263">
      <w:pPr>
        <w:spacing w:after="0" w:line="240" w:lineRule="auto"/>
        <w:rPr>
          <w:rFonts w:ascii="Times New Roman" w:eastAsia="Times New Roman" w:hAnsi="Times New Roman" w:cs="Times New Roman"/>
          <w:b/>
          <w:color w:val="000000"/>
          <w:sz w:val="28"/>
        </w:rPr>
      </w:pPr>
    </w:p>
    <w:p w:rsidR="00B85263" w:rsidRDefault="0065009C">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Научные, методологические, нормативно-правовые и методические основания программы.</w:t>
      </w:r>
    </w:p>
    <w:p w:rsidR="00B85263" w:rsidRDefault="00B85263">
      <w:pPr>
        <w:spacing w:after="0" w:line="240" w:lineRule="auto"/>
        <w:jc w:val="center"/>
        <w:rPr>
          <w:rFonts w:ascii="Times New Roman" w:eastAsia="Times New Roman" w:hAnsi="Times New Roman" w:cs="Times New Roman"/>
          <w:b/>
          <w:sz w:val="28"/>
        </w:rPr>
      </w:pP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Программа обучающихся с </w:t>
      </w:r>
      <w:r w:rsidR="00596139">
        <w:rPr>
          <w:rFonts w:ascii="Times New Roman" w:eastAsia="Times New Roman" w:hAnsi="Times New Roman" w:cs="Times New Roman"/>
          <w:sz w:val="28"/>
        </w:rPr>
        <w:t xml:space="preserve"> ЗП</w:t>
      </w:r>
      <w:proofErr w:type="gramStart"/>
      <w:r w:rsidR="00596139">
        <w:rPr>
          <w:rFonts w:ascii="Times New Roman" w:eastAsia="Times New Roman" w:hAnsi="Times New Roman" w:cs="Times New Roman"/>
          <w:sz w:val="28"/>
        </w:rPr>
        <w:t>Р</w:t>
      </w:r>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интеллектуальными нарушениями) по коррекционному курсу «Ознакомление с окружающим миром через развитие речи» составлена в соответствии с требованиями Федерального государственного образовательного стандарта и с учётом Примерной адаптированной программы образования обучающихся с умственной отсталостью.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обеспечивающая коррекцию нарушений познавательной деятельности.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Программа направлена на реализацию системы дефектологической помощи детям. </w:t>
      </w:r>
    </w:p>
    <w:p w:rsidR="00B85263" w:rsidRDefault="0065009C">
      <w:pPr>
        <w:spacing w:after="0" w:line="240" w:lineRule="auto"/>
        <w:ind w:firstLine="708"/>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Нормативно-правовое обеспечение.</w:t>
      </w:r>
    </w:p>
    <w:p w:rsidR="00B85263" w:rsidRDefault="00B85263">
      <w:pPr>
        <w:spacing w:after="0" w:line="240" w:lineRule="auto"/>
        <w:ind w:firstLine="708"/>
        <w:jc w:val="both"/>
        <w:rPr>
          <w:rFonts w:ascii="Times New Roman" w:eastAsia="Times New Roman" w:hAnsi="Times New Roman" w:cs="Times New Roman"/>
          <w:color w:val="FF0000"/>
          <w:sz w:val="28"/>
          <w:shd w:val="clear" w:color="auto" w:fill="FFFFFF"/>
        </w:rPr>
      </w:pPr>
    </w:p>
    <w:p w:rsidR="00B85263" w:rsidRDefault="0065009C">
      <w:pPr>
        <w:spacing w:after="0" w:line="240" w:lineRule="auto"/>
        <w:ind w:firstLine="708"/>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Федеральный Закон об образовании в Российской Федерации от 29.12.2012 года (ред. от 29.07.2017) Ст. 34 основные права </w:t>
      </w:r>
      <w:proofErr w:type="gramStart"/>
      <w:r>
        <w:rPr>
          <w:rFonts w:ascii="Times New Roman" w:eastAsia="Times New Roman" w:hAnsi="Times New Roman" w:cs="Times New Roman"/>
          <w:sz w:val="28"/>
          <w:shd w:val="clear" w:color="auto" w:fill="FFFFFF"/>
        </w:rPr>
        <w:t>обучающихся</w:t>
      </w:r>
      <w:proofErr w:type="gramEnd"/>
      <w:r>
        <w:rPr>
          <w:rFonts w:ascii="Times New Roman" w:eastAsia="Times New Roman" w:hAnsi="Times New Roman" w:cs="Times New Roman"/>
          <w:sz w:val="28"/>
          <w:shd w:val="clear" w:color="auto" w:fill="FFFFFF"/>
        </w:rPr>
        <w:t>, ст. 43 обязанности и ответственность обучающихся</w:t>
      </w:r>
    </w:p>
    <w:p w:rsidR="00B85263" w:rsidRDefault="0065009C">
      <w:pPr>
        <w:spacing w:after="0" w:line="240" w:lineRule="auto"/>
        <w:ind w:firstLine="708"/>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Письмо Министерства образования и науки РФ от</w:t>
      </w:r>
      <w:r w:rsidR="001D2616">
        <w:rPr>
          <w:rFonts w:ascii="Times New Roman" w:eastAsia="Times New Roman" w:hAnsi="Times New Roman" w:cs="Times New Roman"/>
          <w:sz w:val="28"/>
          <w:shd w:val="clear" w:color="auto" w:fill="FFFFFF"/>
        </w:rPr>
        <w:t xml:space="preserve"> 18 апреля 2008 г. N АФ-150/06 «</w:t>
      </w:r>
      <w:r>
        <w:rPr>
          <w:rFonts w:ascii="Times New Roman" w:eastAsia="Times New Roman" w:hAnsi="Times New Roman" w:cs="Times New Roman"/>
          <w:sz w:val="28"/>
          <w:shd w:val="clear" w:color="auto" w:fill="FFFFFF"/>
        </w:rPr>
        <w:t>О создании условий для получения образования детьми с ограниченными возможностя</w:t>
      </w:r>
      <w:r w:rsidR="001D2616">
        <w:rPr>
          <w:rFonts w:ascii="Times New Roman" w:eastAsia="Times New Roman" w:hAnsi="Times New Roman" w:cs="Times New Roman"/>
          <w:sz w:val="28"/>
          <w:shd w:val="clear" w:color="auto" w:fill="FFFFFF"/>
        </w:rPr>
        <w:t>ми здоровья и детьми-инвалидами»</w:t>
      </w:r>
      <w:r>
        <w:rPr>
          <w:rFonts w:ascii="Times New Roman" w:eastAsia="Times New Roman" w:hAnsi="Times New Roman" w:cs="Times New Roman"/>
          <w:sz w:val="28"/>
          <w:shd w:val="clear" w:color="auto" w:fill="FFFFFF"/>
        </w:rPr>
        <w:t xml:space="preserve"> </w:t>
      </w:r>
    </w:p>
    <w:p w:rsidR="00B85263" w:rsidRDefault="0065009C">
      <w:pPr>
        <w:spacing w:after="0" w:line="240" w:lineRule="auto"/>
        <w:ind w:firstLine="708"/>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Постановление Правительств</w:t>
      </w:r>
      <w:r w:rsidR="001D2616">
        <w:rPr>
          <w:rFonts w:ascii="Times New Roman" w:eastAsia="Times New Roman" w:hAnsi="Times New Roman" w:cs="Times New Roman"/>
          <w:sz w:val="28"/>
          <w:shd w:val="clear" w:color="auto" w:fill="FFFFFF"/>
        </w:rPr>
        <w:t>а РФ от 19 марта 2001 г. N 196 «</w:t>
      </w:r>
      <w:r>
        <w:rPr>
          <w:rFonts w:ascii="Times New Roman" w:eastAsia="Times New Roman" w:hAnsi="Times New Roman" w:cs="Times New Roman"/>
          <w:sz w:val="28"/>
          <w:shd w:val="clear" w:color="auto" w:fill="FFFFFF"/>
        </w:rPr>
        <w:t>Об утверждении Типового положения об</w:t>
      </w:r>
      <w:r w:rsidR="001D2616">
        <w:rPr>
          <w:rFonts w:ascii="Times New Roman" w:eastAsia="Times New Roman" w:hAnsi="Times New Roman" w:cs="Times New Roman"/>
          <w:sz w:val="28"/>
          <w:shd w:val="clear" w:color="auto" w:fill="FFFFFF"/>
        </w:rPr>
        <w:t xml:space="preserve"> общеобразовательном учреждении»</w:t>
      </w:r>
      <w:r>
        <w:rPr>
          <w:rFonts w:ascii="Times New Roman" w:eastAsia="Times New Roman" w:hAnsi="Times New Roman" w:cs="Times New Roman"/>
          <w:sz w:val="28"/>
          <w:shd w:val="clear" w:color="auto" w:fill="FFFFFF"/>
        </w:rPr>
        <w:t xml:space="preserve"> (с изменениями от 23 декабря 2002 г., 1 февраля, 30 декабря 2005 г., 20 июля 2007 г., 18 августа 2008 г., 10 марта 2009 г.)</w:t>
      </w:r>
    </w:p>
    <w:p w:rsidR="00B85263" w:rsidRDefault="0065009C">
      <w:pPr>
        <w:spacing w:after="0" w:line="240" w:lineRule="auto"/>
        <w:ind w:firstLine="708"/>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Положение  КГКОУ  Школа 1 о службе психолого-педагогического </w:t>
      </w:r>
      <w:r w:rsidR="00394245">
        <w:rPr>
          <w:rFonts w:ascii="Times New Roman" w:eastAsia="Times New Roman" w:hAnsi="Times New Roman" w:cs="Times New Roman"/>
          <w:sz w:val="28"/>
          <w:shd w:val="clear" w:color="auto" w:fill="FFFFFF"/>
        </w:rPr>
        <w:t>сопровождения от 05.12.2017г. (</w:t>
      </w:r>
      <w:r>
        <w:rPr>
          <w:rFonts w:ascii="Times New Roman" w:eastAsia="Times New Roman" w:hAnsi="Times New Roman" w:cs="Times New Roman"/>
          <w:sz w:val="28"/>
          <w:shd w:val="clear" w:color="auto" w:fill="FFFFFF"/>
        </w:rPr>
        <w:t>протокол №3 педагогического совета)</w:t>
      </w:r>
    </w:p>
    <w:p w:rsidR="00B85263" w:rsidRDefault="0065009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Методологические и теоретические основы программы</w:t>
      </w:r>
      <w:r>
        <w:rPr>
          <w:rFonts w:ascii="Times New Roman" w:eastAsia="Times New Roman" w:hAnsi="Times New Roman" w:cs="Times New Roman"/>
          <w:sz w:val="28"/>
        </w:rPr>
        <w:t>.</w:t>
      </w:r>
    </w:p>
    <w:p w:rsidR="00B85263" w:rsidRDefault="0065009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Программа по коррекционному курсу для учащихся </w:t>
      </w:r>
      <w:r w:rsidR="00855467">
        <w:rPr>
          <w:rFonts w:ascii="Times New Roman" w:eastAsia="Times New Roman" w:hAnsi="Times New Roman" w:cs="Times New Roman"/>
          <w:sz w:val="28"/>
        </w:rPr>
        <w:t xml:space="preserve">4Б </w:t>
      </w:r>
      <w:r>
        <w:rPr>
          <w:rFonts w:ascii="Times New Roman" w:eastAsia="Times New Roman" w:hAnsi="Times New Roman" w:cs="Times New Roman"/>
          <w:sz w:val="28"/>
        </w:rPr>
        <w:t xml:space="preserve"> класса имеет под собой методологические и теоретические основания. В качестве одного из таких оснований могут выступать </w:t>
      </w:r>
      <w:r>
        <w:rPr>
          <w:rFonts w:ascii="Times New Roman" w:eastAsia="Times New Roman" w:hAnsi="Times New Roman" w:cs="Times New Roman"/>
          <w:b/>
          <w:i/>
          <w:sz w:val="28"/>
        </w:rPr>
        <w:t>принципы</w:t>
      </w:r>
      <w:r>
        <w:rPr>
          <w:rFonts w:ascii="Times New Roman" w:eastAsia="Times New Roman" w:hAnsi="Times New Roman" w:cs="Times New Roman"/>
          <w:sz w:val="28"/>
        </w:rPr>
        <w:t>, определяющие построение, реализацию программы и организацию работы по ней:</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w:t>
      </w:r>
      <w:r w:rsidR="001D2616">
        <w:rPr>
          <w:rFonts w:ascii="Times New Roman" w:eastAsia="Times New Roman" w:hAnsi="Times New Roman" w:cs="Times New Roman"/>
          <w:sz w:val="28"/>
        </w:rPr>
        <w:t xml:space="preserve"> </w:t>
      </w:r>
      <w:r>
        <w:rPr>
          <w:rFonts w:ascii="Times New Roman" w:eastAsia="Times New Roman" w:hAnsi="Times New Roman" w:cs="Times New Roman"/>
          <w:i/>
          <w:sz w:val="28"/>
        </w:rPr>
        <w:t xml:space="preserve">гуманизма </w:t>
      </w:r>
      <w:r>
        <w:rPr>
          <w:rFonts w:ascii="Times New Roman" w:eastAsia="Times New Roman" w:hAnsi="Times New Roman" w:cs="Times New Roman"/>
          <w:sz w:val="28"/>
        </w:rPr>
        <w:t>– вера возможности ребёнка, субъективного, позитивного подхода;</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w:t>
      </w:r>
      <w:r w:rsidR="001D2616">
        <w:rPr>
          <w:rFonts w:ascii="Times New Roman" w:eastAsia="Times New Roman" w:hAnsi="Times New Roman" w:cs="Times New Roman"/>
          <w:i/>
          <w:sz w:val="28"/>
        </w:rPr>
        <w:t xml:space="preserve"> </w:t>
      </w:r>
      <w:r>
        <w:rPr>
          <w:rFonts w:ascii="Times New Roman" w:eastAsia="Times New Roman" w:hAnsi="Times New Roman" w:cs="Times New Roman"/>
          <w:i/>
          <w:sz w:val="28"/>
        </w:rPr>
        <w:t>системности</w:t>
      </w:r>
      <w:r>
        <w:rPr>
          <w:rFonts w:ascii="Times New Roman" w:eastAsia="Times New Roman" w:hAnsi="Times New Roman" w:cs="Times New Roman"/>
          <w:sz w:val="28"/>
        </w:rPr>
        <w:t xml:space="preserve"> – рассмотрения ребёнка как целостного, качественного своеобразного, динамично развивающегося субъекта; рассмотрение его речевых нарушений во взаимосвязи с другими сторонами психического развития;</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i/>
          <w:sz w:val="28"/>
        </w:rPr>
        <w:t xml:space="preserve">реалистичности </w:t>
      </w:r>
      <w:r>
        <w:rPr>
          <w:rFonts w:ascii="Times New Roman" w:eastAsia="Times New Roman" w:hAnsi="Times New Roman" w:cs="Times New Roman"/>
          <w:sz w:val="28"/>
        </w:rPr>
        <w:t>– учёта реальных возможностей ребёнка и ситуации, единства диагностики и коррекционно-развивающей работы;</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spellStart"/>
      <w:r>
        <w:rPr>
          <w:rFonts w:ascii="Times New Roman" w:eastAsia="Times New Roman" w:hAnsi="Times New Roman" w:cs="Times New Roman"/>
          <w:i/>
          <w:sz w:val="28"/>
        </w:rPr>
        <w:t>деятельностного</w:t>
      </w:r>
      <w:proofErr w:type="spellEnd"/>
      <w:r>
        <w:rPr>
          <w:rFonts w:ascii="Times New Roman" w:eastAsia="Times New Roman" w:hAnsi="Times New Roman" w:cs="Times New Roman"/>
          <w:i/>
          <w:sz w:val="28"/>
        </w:rPr>
        <w:t xml:space="preserve"> подхода</w:t>
      </w:r>
      <w:r w:rsidR="00394245">
        <w:rPr>
          <w:rFonts w:ascii="Times New Roman" w:eastAsia="Times New Roman" w:hAnsi="Times New Roman" w:cs="Times New Roman"/>
          <w:i/>
          <w:sz w:val="28"/>
        </w:rPr>
        <w:t xml:space="preserve"> </w:t>
      </w:r>
      <w:r>
        <w:rPr>
          <w:rFonts w:ascii="Times New Roman" w:eastAsia="Times New Roman" w:hAnsi="Times New Roman" w:cs="Times New Roman"/>
          <w:sz w:val="28"/>
        </w:rPr>
        <w:t>-</w:t>
      </w:r>
      <w:r w:rsidR="00394245">
        <w:rPr>
          <w:rFonts w:ascii="Times New Roman" w:eastAsia="Times New Roman" w:hAnsi="Times New Roman" w:cs="Times New Roman"/>
          <w:sz w:val="28"/>
        </w:rPr>
        <w:t xml:space="preserve"> </w:t>
      </w:r>
      <w:r>
        <w:rPr>
          <w:rFonts w:ascii="Times New Roman" w:eastAsia="Times New Roman" w:hAnsi="Times New Roman" w:cs="Times New Roman"/>
          <w:sz w:val="28"/>
        </w:rPr>
        <w:t>опоры коррекционно-развивающей работы на ведущий вид деятельности, свойственный возрасту;</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i/>
          <w:sz w:val="28"/>
        </w:rPr>
        <w:t>индивидуально-дифференцированного подхода</w:t>
      </w:r>
      <w:r>
        <w:rPr>
          <w:rFonts w:ascii="Times New Roman" w:eastAsia="Times New Roman" w:hAnsi="Times New Roman" w:cs="Times New Roman"/>
          <w:sz w:val="28"/>
        </w:rPr>
        <w:t xml:space="preserve"> -  изменение содержания, форм и способов коррекционно-развивающей работы в зависимости от индивидуальных особенностей ребёнка, целей работы;</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i/>
          <w:sz w:val="28"/>
        </w:rPr>
        <w:t xml:space="preserve">системного подхода </w:t>
      </w:r>
      <w:r>
        <w:rPr>
          <w:rFonts w:ascii="Times New Roman" w:eastAsia="Times New Roman" w:hAnsi="Times New Roman" w:cs="Times New Roman"/>
          <w:sz w:val="28"/>
        </w:rPr>
        <w:t>– взаимосвязь коррекционно-развивающих действий на звукопроизношение, фонематические процессы, лексику и грамматический строй речи.</w:t>
      </w: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Учитывая специфику образовательного процесса в школе, где </w:t>
      </w:r>
      <w:r w:rsidR="001D2616">
        <w:rPr>
          <w:rFonts w:ascii="Times New Roman" w:eastAsia="Times New Roman" w:hAnsi="Times New Roman" w:cs="Times New Roman"/>
          <w:sz w:val="28"/>
        </w:rPr>
        <w:t>о</w:t>
      </w:r>
      <w:r>
        <w:rPr>
          <w:rFonts w:ascii="Times New Roman" w:eastAsia="Times New Roman" w:hAnsi="Times New Roman" w:cs="Times New Roman"/>
          <w:sz w:val="28"/>
        </w:rPr>
        <w:t>бучаются дети, имеющие дефект интеллектуального развития, при создании использовались материалы исследований в сфере дефектологии и психологии С. Я. Рубинштейн, М.С Певзнер.</w:t>
      </w: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разработке программы учитывались современные тенденции образования, нашедшие отражение в комплексных программах «Педагогическая коррекция и социальное развитие детей школьного возраста с ограниченными возможностями здоровья» под редакцией авторского коллектива: Р.В.Мельникова, А. Н. </w:t>
      </w:r>
      <w:proofErr w:type="spellStart"/>
      <w:r>
        <w:rPr>
          <w:rFonts w:ascii="Times New Roman" w:eastAsia="Times New Roman" w:hAnsi="Times New Roman" w:cs="Times New Roman"/>
          <w:sz w:val="28"/>
        </w:rPr>
        <w:t>Косогорова</w:t>
      </w:r>
      <w:proofErr w:type="spellEnd"/>
      <w:r>
        <w:rPr>
          <w:rFonts w:ascii="Times New Roman" w:eastAsia="Times New Roman" w:hAnsi="Times New Roman" w:cs="Times New Roman"/>
          <w:sz w:val="28"/>
        </w:rPr>
        <w:t>, Т.В. Бареева, И.А. Петрова и др. (2010г.) и «Особый ребёнок» под</w:t>
      </w:r>
      <w:r w:rsidR="00394245">
        <w:rPr>
          <w:rFonts w:ascii="Times New Roman" w:eastAsia="Times New Roman" w:hAnsi="Times New Roman" w:cs="Times New Roman"/>
          <w:sz w:val="28"/>
        </w:rPr>
        <w:t xml:space="preserve"> </w:t>
      </w:r>
      <w:r>
        <w:rPr>
          <w:rFonts w:ascii="Times New Roman" w:eastAsia="Times New Roman" w:hAnsi="Times New Roman" w:cs="Times New Roman"/>
          <w:sz w:val="28"/>
        </w:rPr>
        <w:t>редакцией Н.В. Верещагиной (2009г.).</w:t>
      </w:r>
    </w:p>
    <w:p w:rsidR="00B85263" w:rsidRDefault="0065009C" w:rsidP="001D261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Методологической основой коррекционно-развивающего обучения является личностно-центрированный подход к организации деятельности ребенка </w:t>
      </w:r>
      <w:proofErr w:type="gramStart"/>
      <w:r>
        <w:rPr>
          <w:rFonts w:ascii="Times New Roman" w:eastAsia="Times New Roman" w:hAnsi="Times New Roman" w:cs="Times New Roman"/>
          <w:sz w:val="28"/>
        </w:rPr>
        <w:t>со</w:t>
      </w:r>
      <w:proofErr w:type="gramEnd"/>
      <w:r>
        <w:rPr>
          <w:rFonts w:ascii="Times New Roman" w:eastAsia="Times New Roman" w:hAnsi="Times New Roman" w:cs="Times New Roman"/>
          <w:sz w:val="28"/>
        </w:rPr>
        <w:t xml:space="preserve"> взрослым и со сверстниками.</w:t>
      </w: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Воспитание и развитие детей базируются также на </w:t>
      </w:r>
      <w:proofErr w:type="spellStart"/>
      <w:r>
        <w:rPr>
          <w:rFonts w:ascii="Times New Roman" w:eastAsia="Times New Roman" w:hAnsi="Times New Roman" w:cs="Times New Roman"/>
          <w:sz w:val="28"/>
        </w:rPr>
        <w:t>природосообразном</w:t>
      </w:r>
      <w:proofErr w:type="spellEnd"/>
      <w:r>
        <w:rPr>
          <w:rFonts w:ascii="Times New Roman" w:eastAsia="Times New Roman" w:hAnsi="Times New Roman" w:cs="Times New Roman"/>
          <w:sz w:val="28"/>
        </w:rPr>
        <w:t xml:space="preserve"> подходе к организации развивающей, здоровьесберегающей и обучающей работы. </w:t>
      </w: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Учет закономерностей созревания детского организма, знание его физиологических особенностей, понимание особенностей индивидуального, физического и психического развития — все это принимается во внимание при использовании методов и приемов образовательно-воспитательной работы. Принцип </w:t>
      </w:r>
      <w:proofErr w:type="spellStart"/>
      <w:r>
        <w:rPr>
          <w:rFonts w:ascii="Times New Roman" w:eastAsia="Times New Roman" w:hAnsi="Times New Roman" w:cs="Times New Roman"/>
          <w:sz w:val="28"/>
        </w:rPr>
        <w:t>здорвьесберегающей</w:t>
      </w:r>
      <w:proofErr w:type="spellEnd"/>
      <w:r>
        <w:rPr>
          <w:rFonts w:ascii="Times New Roman" w:eastAsia="Times New Roman" w:hAnsi="Times New Roman" w:cs="Times New Roman"/>
          <w:sz w:val="28"/>
        </w:rPr>
        <w:t xml:space="preserve">, оздоровительной направленности воспитания является ведущим принципом при организации обучения и при построении всей системы коррекционно-педагогической работы. </w:t>
      </w:r>
    </w:p>
    <w:p w:rsidR="00B85263" w:rsidRDefault="0065009C" w:rsidP="001D2616">
      <w:pPr>
        <w:spacing w:after="0" w:line="240" w:lineRule="auto"/>
        <w:ind w:firstLine="567"/>
        <w:rPr>
          <w:rFonts w:ascii="Times New Roman" w:eastAsia="Times New Roman" w:hAnsi="Times New Roman" w:cs="Times New Roman"/>
          <w:sz w:val="28"/>
        </w:rPr>
      </w:pPr>
      <w:r>
        <w:rPr>
          <w:rFonts w:ascii="Times New Roman" w:eastAsia="Times New Roman" w:hAnsi="Times New Roman" w:cs="Times New Roman"/>
          <w:sz w:val="28"/>
        </w:rPr>
        <w:t>Учет индивидуальных особенностей и возможностей каждого из детей также является стратегической задачей обучения.</w:t>
      </w:r>
    </w:p>
    <w:p w:rsidR="00B85263" w:rsidRDefault="0065009C">
      <w:pPr>
        <w:spacing w:after="0" w:line="240" w:lineRule="auto"/>
        <w:ind w:left="567"/>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Практическая направленность программы.</w:t>
      </w:r>
    </w:p>
    <w:p w:rsidR="00B85263" w:rsidRDefault="00B85263">
      <w:pPr>
        <w:spacing w:after="0" w:line="240" w:lineRule="auto"/>
        <w:ind w:left="567"/>
        <w:jc w:val="center"/>
        <w:rPr>
          <w:rFonts w:ascii="Times New Roman" w:eastAsia="Times New Roman" w:hAnsi="Times New Roman" w:cs="Times New Roman"/>
          <w:b/>
          <w:sz w:val="28"/>
        </w:rPr>
      </w:pPr>
    </w:p>
    <w:p w:rsidR="00B85263" w:rsidRDefault="00394245" w:rsidP="001D261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1D2616">
        <w:rPr>
          <w:rFonts w:ascii="Times New Roman" w:eastAsia="Times New Roman" w:hAnsi="Times New Roman" w:cs="Times New Roman"/>
          <w:sz w:val="28"/>
        </w:rPr>
        <w:tab/>
      </w:r>
      <w:r w:rsidR="0065009C">
        <w:rPr>
          <w:rFonts w:ascii="Times New Roman" w:eastAsia="Times New Roman" w:hAnsi="Times New Roman" w:cs="Times New Roman"/>
          <w:sz w:val="28"/>
        </w:rPr>
        <w:t xml:space="preserve">Программа предназначена для проведения коррекционно-педагогической работы с </w:t>
      </w:r>
      <w:r w:rsidR="0065009C">
        <w:rPr>
          <w:rFonts w:ascii="Times New Roman" w:eastAsia="Times New Roman" w:hAnsi="Times New Roman" w:cs="Times New Roman"/>
          <w:color w:val="000000"/>
          <w:sz w:val="28"/>
        </w:rPr>
        <w:t xml:space="preserve">обучающихся </w:t>
      </w:r>
      <w:r w:rsidR="00855467">
        <w:rPr>
          <w:rFonts w:ascii="Times New Roman" w:eastAsia="Times New Roman" w:hAnsi="Times New Roman" w:cs="Times New Roman"/>
          <w:color w:val="000000"/>
          <w:sz w:val="28"/>
        </w:rPr>
        <w:t>4Б</w:t>
      </w:r>
      <w:r w:rsidR="0065009C">
        <w:rPr>
          <w:rFonts w:ascii="Times New Roman" w:eastAsia="Times New Roman" w:hAnsi="Times New Roman" w:cs="Times New Roman"/>
          <w:color w:val="000000"/>
          <w:sz w:val="28"/>
        </w:rPr>
        <w:t xml:space="preserve"> класса с интеллектуальными нарушениями</w:t>
      </w:r>
      <w:proofErr w:type="gramStart"/>
      <w:r w:rsidR="0065009C">
        <w:rPr>
          <w:rFonts w:ascii="Times New Roman" w:eastAsia="Times New Roman" w:hAnsi="Times New Roman" w:cs="Times New Roman"/>
          <w:sz w:val="28"/>
        </w:rPr>
        <w:t xml:space="preserve"> .</w:t>
      </w:r>
      <w:proofErr w:type="gramEnd"/>
    </w:p>
    <w:p w:rsidR="00B85263" w:rsidRDefault="00394245" w:rsidP="001D261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1D2616">
        <w:rPr>
          <w:rFonts w:ascii="Times New Roman" w:eastAsia="Times New Roman" w:hAnsi="Times New Roman" w:cs="Times New Roman"/>
          <w:sz w:val="28"/>
        </w:rPr>
        <w:tab/>
      </w:r>
      <w:proofErr w:type="gramStart"/>
      <w:r w:rsidR="0065009C">
        <w:rPr>
          <w:rFonts w:ascii="Times New Roman" w:eastAsia="Times New Roman" w:hAnsi="Times New Roman" w:cs="Times New Roman"/>
          <w:sz w:val="28"/>
        </w:rPr>
        <w:t xml:space="preserve">У  обучающихся  нарушения приводят к недостаточности умственной работоспособности, недостаткам общей и мелкой моторики, трудностям во взаимодействии с окружающим миром, изменению способов коммуникации и средств общения, недостаточности словесного </w:t>
      </w:r>
      <w:proofErr w:type="spellStart"/>
      <w:r w:rsidR="0065009C">
        <w:rPr>
          <w:rFonts w:ascii="Times New Roman" w:eastAsia="Times New Roman" w:hAnsi="Times New Roman" w:cs="Times New Roman"/>
          <w:sz w:val="28"/>
        </w:rPr>
        <w:t>опосредования</w:t>
      </w:r>
      <w:proofErr w:type="spellEnd"/>
      <w:r w:rsidR="0065009C">
        <w:rPr>
          <w:rFonts w:ascii="Times New Roman" w:eastAsia="Times New Roman" w:hAnsi="Times New Roman" w:cs="Times New Roman"/>
          <w:sz w:val="28"/>
        </w:rPr>
        <w:t>, в частности — вербализации, искажению познания окружающего мира, бедности социального опыта, изменениям в становлении личности.</w:t>
      </w:r>
      <w:proofErr w:type="gramEnd"/>
      <w:r w:rsidR="0065009C">
        <w:rPr>
          <w:rFonts w:ascii="Times New Roman" w:eastAsia="Times New Roman" w:hAnsi="Times New Roman" w:cs="Times New Roman"/>
          <w:sz w:val="28"/>
        </w:rPr>
        <w:t xml:space="preserve"> Наличие первичного нарушения оказывает влияние на весь ход дальнейшего развития ребенка. </w:t>
      </w: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Каждый ребенок имеет  различные психические, физические нарушения в развитии. Помимо общих закономерностей развития, все  имеют специфические психолого-педагогические особенности, отличающие эту категорию детей от другой, которые необходимо учитывать при определении коррекционной работы в образовательном пространстве.</w:t>
      </w:r>
    </w:p>
    <w:p w:rsidR="00B85263" w:rsidRDefault="00B85263">
      <w:pPr>
        <w:spacing w:after="0" w:line="240" w:lineRule="auto"/>
        <w:ind w:firstLine="708"/>
        <w:jc w:val="both"/>
        <w:rPr>
          <w:rFonts w:ascii="Times New Roman" w:eastAsia="Times New Roman" w:hAnsi="Times New Roman" w:cs="Times New Roman"/>
          <w:sz w:val="28"/>
          <w:shd w:val="clear" w:color="auto" w:fill="FFFFFF"/>
        </w:rPr>
      </w:pPr>
    </w:p>
    <w:p w:rsidR="00B85263" w:rsidRDefault="0065009C">
      <w:pPr>
        <w:spacing w:after="0" w:line="240" w:lineRule="auto"/>
        <w:ind w:firstLine="708"/>
        <w:jc w:val="center"/>
        <w:rPr>
          <w:rFonts w:ascii="Times New Roman" w:eastAsia="Times New Roman" w:hAnsi="Times New Roman" w:cs="Times New Roman"/>
          <w:b/>
          <w:sz w:val="28"/>
        </w:rPr>
      </w:pPr>
      <w:r>
        <w:rPr>
          <w:rFonts w:ascii="Times New Roman" w:eastAsia="Times New Roman" w:hAnsi="Times New Roman" w:cs="Times New Roman"/>
          <w:b/>
          <w:sz w:val="28"/>
        </w:rPr>
        <w:t>Цель программы.</w:t>
      </w:r>
    </w:p>
    <w:p w:rsidR="00B85263" w:rsidRDefault="00B85263">
      <w:pPr>
        <w:spacing w:after="0" w:line="240" w:lineRule="auto"/>
        <w:ind w:firstLine="708"/>
        <w:jc w:val="center"/>
        <w:rPr>
          <w:rFonts w:ascii="Times New Roman" w:eastAsia="Times New Roman" w:hAnsi="Times New Roman" w:cs="Times New Roman"/>
          <w:sz w:val="28"/>
        </w:rPr>
      </w:pP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00000A"/>
          <w:sz w:val="28"/>
        </w:rPr>
        <w:tab/>
      </w:r>
      <w:r>
        <w:rPr>
          <w:rFonts w:ascii="Times New Roman" w:eastAsia="Times New Roman" w:hAnsi="Times New Roman" w:cs="Times New Roman"/>
          <w:b/>
          <w:sz w:val="28"/>
        </w:rPr>
        <w:t xml:space="preserve">Цель </w:t>
      </w:r>
      <w:r>
        <w:rPr>
          <w:rFonts w:ascii="Times New Roman" w:eastAsia="Times New Roman" w:hAnsi="Times New Roman" w:cs="Times New Roman"/>
          <w:sz w:val="28"/>
        </w:rPr>
        <w:t xml:space="preserve">реализации программы образования обучающихся с </w:t>
      </w:r>
      <w:r w:rsidR="00596139">
        <w:rPr>
          <w:rFonts w:ascii="Times New Roman" w:eastAsia="Times New Roman" w:hAnsi="Times New Roman" w:cs="Times New Roman"/>
          <w:sz w:val="28"/>
        </w:rPr>
        <w:t>ЗП</w:t>
      </w:r>
      <w:proofErr w:type="gramStart"/>
      <w:r w:rsidR="00596139">
        <w:rPr>
          <w:rFonts w:ascii="Times New Roman" w:eastAsia="Times New Roman" w:hAnsi="Times New Roman" w:cs="Times New Roman"/>
          <w:sz w:val="28"/>
        </w:rPr>
        <w:t>Р</w:t>
      </w:r>
      <w:r>
        <w:rPr>
          <w:rFonts w:ascii="Times New Roman" w:eastAsia="Times New Roman" w:hAnsi="Times New Roman" w:cs="Times New Roman"/>
          <w:sz w:val="28"/>
        </w:rPr>
        <w:t>(</w:t>
      </w:r>
      <w:proofErr w:type="gramEnd"/>
      <w:r>
        <w:rPr>
          <w:rFonts w:ascii="Times New Roman" w:eastAsia="Times New Roman" w:hAnsi="Times New Roman" w:cs="Times New Roman"/>
          <w:sz w:val="28"/>
        </w:rPr>
        <w:t>интеллектуальными нарушениями)</w:t>
      </w:r>
      <w:r>
        <w:rPr>
          <w:rFonts w:ascii="Times New Roman" w:eastAsia="Times New Roman" w:hAnsi="Times New Roman" w:cs="Times New Roman"/>
          <w:caps/>
          <w:color w:val="000000"/>
          <w:sz w:val="28"/>
        </w:rPr>
        <w:t xml:space="preserve"> — создание условий для маКСИМАЛЬНОГО</w:t>
      </w:r>
      <w:r>
        <w:rPr>
          <w:rFonts w:ascii="Times New Roman" w:eastAsia="Times New Roman" w:hAnsi="Times New Roman" w:cs="Times New Roman"/>
          <w:sz w:val="28"/>
        </w:rPr>
        <w:t xml:space="preserve"> удовлетворения особых образовательных потребностей обучающихся, обеспечивающих усвоение ими социального и культурного опыта. </w:t>
      </w:r>
    </w:p>
    <w:p w:rsidR="00B85263" w:rsidRDefault="0065009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Основные задачи программы.</w:t>
      </w:r>
    </w:p>
    <w:p w:rsidR="00B85263" w:rsidRDefault="00B85263">
      <w:pPr>
        <w:spacing w:after="0" w:line="240" w:lineRule="auto"/>
        <w:jc w:val="both"/>
        <w:rPr>
          <w:rFonts w:ascii="Times New Roman" w:eastAsia="Times New Roman" w:hAnsi="Times New Roman" w:cs="Times New Roman"/>
          <w:sz w:val="28"/>
        </w:rPr>
      </w:pP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овладение обучающимися с </w:t>
      </w:r>
      <w:r w:rsidR="00596139">
        <w:rPr>
          <w:rFonts w:ascii="Times New Roman" w:eastAsia="Times New Roman" w:hAnsi="Times New Roman" w:cs="Times New Roman"/>
          <w:sz w:val="28"/>
        </w:rPr>
        <w:t>ЗП</w:t>
      </w:r>
      <w:proofErr w:type="gramStart"/>
      <w:r w:rsidR="00596139">
        <w:rPr>
          <w:rFonts w:ascii="Times New Roman" w:eastAsia="Times New Roman" w:hAnsi="Times New Roman" w:cs="Times New Roman"/>
          <w:sz w:val="28"/>
        </w:rPr>
        <w:t>Р</w:t>
      </w:r>
      <w:r>
        <w:rPr>
          <w:rFonts w:ascii="Times New Roman" w:eastAsia="Times New Roman" w:hAnsi="Times New Roman" w:cs="Times New Roman"/>
          <w:sz w:val="28"/>
        </w:rPr>
        <w:t>(</w:t>
      </w:r>
      <w:proofErr w:type="gramEnd"/>
      <w:r>
        <w:rPr>
          <w:rFonts w:ascii="Times New Roman" w:eastAsia="Times New Roman" w:hAnsi="Times New Roman" w:cs="Times New Roman"/>
          <w:sz w:val="28"/>
        </w:rPr>
        <w:t>интеллектуальными нарушениями) учебной деятельностью, обеспечивающей формирование жизненных компетенций;</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w:t>
      </w:r>
    </w:p>
    <w:p w:rsidR="00B85263" w:rsidRDefault="0065009C">
      <w:pPr>
        <w:spacing w:after="0" w:line="240" w:lineRule="auto"/>
        <w:ind w:firstLine="708"/>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достижение планируемых результатов освоения программы  с учетом их особых образовательных потребностей, а также индивидуальных особенностей и возможностей;</w:t>
      </w:r>
    </w:p>
    <w:p w:rsidR="00B85263" w:rsidRDefault="0065009C">
      <w:pPr>
        <w:spacing w:after="0" w:line="240" w:lineRule="auto"/>
        <w:ind w:firstLine="708"/>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 Срок реализации программы</w:t>
      </w:r>
      <w:r>
        <w:rPr>
          <w:rFonts w:ascii="Times New Roman" w:eastAsia="Times New Roman" w:hAnsi="Times New Roman" w:cs="Times New Roman"/>
          <w:color w:val="000000"/>
          <w:sz w:val="28"/>
        </w:rPr>
        <w:t xml:space="preserve"> 1 год (34 часа), по 1 часу в неделю. </w:t>
      </w:r>
    </w:p>
    <w:p w:rsidR="00B85263" w:rsidRDefault="00B85263">
      <w:pPr>
        <w:spacing w:after="0" w:line="240" w:lineRule="auto"/>
        <w:jc w:val="both"/>
        <w:rPr>
          <w:rFonts w:ascii="Times New Roman" w:eastAsia="Times New Roman" w:hAnsi="Times New Roman" w:cs="Times New Roman"/>
          <w:color w:val="000000"/>
          <w:sz w:val="28"/>
        </w:rPr>
      </w:pPr>
    </w:p>
    <w:p w:rsidR="00B85263" w:rsidRDefault="0065009C">
      <w:pPr>
        <w:spacing w:after="0" w:line="240" w:lineRule="auto"/>
        <w:ind w:firstLine="708"/>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Специфика организации дефектологической работы.</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Программа предусматривает частую повторяемость дидактических упражнений. В упражнения должны быть включены элементы новизны по содержанию и по форме. Такой подход обусловлен тем, что старые условно – рефлекторные связи у умственно отсталых детей очень консервативны.</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 xml:space="preserve">Учитывая быструю утомляемость детей, проводится частая смена видов деятельности, переключения ребенка с одной формы работы на другую. В связи со стойкостью нарушений  </w:t>
      </w:r>
      <w:proofErr w:type="gramStart"/>
      <w:r>
        <w:rPr>
          <w:rFonts w:ascii="Times New Roman" w:eastAsia="Times New Roman" w:hAnsi="Times New Roman" w:cs="Times New Roman"/>
          <w:color w:val="000000"/>
          <w:sz w:val="28"/>
          <w:shd w:val="clear" w:color="auto" w:fill="FFFFFF"/>
        </w:rPr>
        <w:t>у</w:t>
      </w:r>
      <w:proofErr w:type="gramEnd"/>
      <w:r>
        <w:rPr>
          <w:rFonts w:ascii="Times New Roman" w:eastAsia="Times New Roman" w:hAnsi="Times New Roman" w:cs="Times New Roman"/>
          <w:color w:val="000000"/>
          <w:sz w:val="28"/>
          <w:shd w:val="clear" w:color="auto" w:fill="FFFFFF"/>
        </w:rPr>
        <w:t xml:space="preserve"> обучающихся с ОВЗ, </w:t>
      </w:r>
      <w:r w:rsidR="001D2616">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 xml:space="preserve">дефектологическая работа осуществляется в более длительные сроки. </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начале учебного года обследуются все вновь принятые дети и учащиеся, занимавшиеся у дефектолога в предыдущем году и оставленные для продолжения обучения</w:t>
      </w: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Формы работы с </w:t>
      </w:r>
      <w:proofErr w:type="gramStart"/>
      <w:r>
        <w:rPr>
          <w:rFonts w:ascii="Times New Roman" w:eastAsia="Times New Roman" w:hAnsi="Times New Roman" w:cs="Times New Roman"/>
          <w:color w:val="000000"/>
          <w:sz w:val="28"/>
          <w:shd w:val="clear" w:color="auto" w:fill="FFFFFF"/>
        </w:rPr>
        <w:t>обучающимися</w:t>
      </w:r>
      <w:proofErr w:type="gramEnd"/>
      <w:r>
        <w:rPr>
          <w:rFonts w:ascii="Times New Roman" w:eastAsia="Times New Roman" w:hAnsi="Times New Roman" w:cs="Times New Roman"/>
          <w:color w:val="000000"/>
          <w:sz w:val="28"/>
          <w:shd w:val="clear" w:color="auto" w:fill="FFFFFF"/>
        </w:rPr>
        <w:t xml:space="preserve">:  подгрупповые и индивидуальные. Занятия в </w:t>
      </w:r>
      <w:r w:rsidR="00855467">
        <w:rPr>
          <w:rFonts w:ascii="Times New Roman" w:eastAsia="Times New Roman" w:hAnsi="Times New Roman" w:cs="Times New Roman"/>
          <w:color w:val="000000"/>
          <w:sz w:val="28"/>
          <w:shd w:val="clear" w:color="auto" w:fill="FFFFFF"/>
        </w:rPr>
        <w:t>4</w:t>
      </w:r>
      <w:r>
        <w:rPr>
          <w:rFonts w:ascii="Times New Roman" w:eastAsia="Times New Roman" w:hAnsi="Times New Roman" w:cs="Times New Roman"/>
          <w:color w:val="000000"/>
          <w:sz w:val="28"/>
          <w:shd w:val="clear" w:color="auto" w:fill="FFFFFF"/>
        </w:rPr>
        <w:t xml:space="preserve"> классе</w:t>
      </w:r>
      <w:r w:rsidR="001D2616">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w:t>
      </w:r>
      <w:r w:rsidR="001D2616">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1 раз в неделю (подгрупповые) и индивидуальные – 2 раза в неделю.</w:t>
      </w:r>
    </w:p>
    <w:p w:rsidR="00B85263" w:rsidRDefault="0065009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Данная программа построена по цикличному принципу и предполагает повторение  тематики в каждом классе, на более высоком уровне.</w:t>
      </w:r>
    </w:p>
    <w:p w:rsidR="00B85263" w:rsidRDefault="0065009C">
      <w:pPr>
        <w:spacing w:after="0" w:line="240" w:lineRule="auto"/>
        <w:ind w:firstLine="708"/>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Количество занятий определяется составом группы. На индивидуальные занятия отводится 20 минут на каждого ученика, на занятия с подгруппой  30 минут.   При необходимости дефектолог производит перераспределение </w:t>
      </w:r>
      <w:proofErr w:type="gramStart"/>
      <w:r>
        <w:rPr>
          <w:rFonts w:ascii="Times New Roman" w:eastAsia="Times New Roman" w:hAnsi="Times New Roman" w:cs="Times New Roman"/>
          <w:sz w:val="28"/>
          <w:shd w:val="clear" w:color="auto" w:fill="FFFFFF"/>
        </w:rPr>
        <w:t>обучающихся</w:t>
      </w:r>
      <w:proofErr w:type="gramEnd"/>
      <w:r>
        <w:rPr>
          <w:rFonts w:ascii="Times New Roman" w:eastAsia="Times New Roman" w:hAnsi="Times New Roman" w:cs="Times New Roman"/>
          <w:sz w:val="28"/>
          <w:shd w:val="clear" w:color="auto" w:fill="FFFFFF"/>
        </w:rPr>
        <w:t xml:space="preserve"> по группам.  Дефектолог проводит работу в тесной связи с учителями, воспитателями, родителями, психологом, логопедом, медицинским персоналом школы. </w:t>
      </w:r>
    </w:p>
    <w:p w:rsidR="00B85263" w:rsidRDefault="0065009C">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Эффективность дефектологических занятий и перенос полученных навыков в учебную обстановку значительно повышается, если используется дидактический материал в соответствии с темой программы, которая изучается в классе.  </w:t>
      </w:r>
    </w:p>
    <w:p w:rsidR="00B85263" w:rsidRDefault="0065009C">
      <w:pPr>
        <w:spacing w:after="0" w:line="240" w:lineRule="auto"/>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ab/>
        <w:t xml:space="preserve">  Работа дефектолога подготавливает учащихся к усвоению программы по русскому языку.  Содержание коррекционного курса «Ознакомление с окружающим миром через развитие речи» находится в соответствии с программой  изучения «Природоведение» в </w:t>
      </w:r>
      <w:r w:rsidR="00855467">
        <w:rPr>
          <w:rFonts w:ascii="Times New Roman" w:eastAsia="Times New Roman" w:hAnsi="Times New Roman" w:cs="Times New Roman"/>
          <w:sz w:val="28"/>
          <w:shd w:val="clear" w:color="auto" w:fill="FFFFFF"/>
        </w:rPr>
        <w:t>4</w:t>
      </w:r>
      <w:r>
        <w:rPr>
          <w:rFonts w:ascii="Times New Roman" w:eastAsia="Times New Roman" w:hAnsi="Times New Roman" w:cs="Times New Roman"/>
          <w:sz w:val="28"/>
          <w:shd w:val="clear" w:color="auto" w:fill="FFFFFF"/>
        </w:rPr>
        <w:t xml:space="preserve"> классе.</w:t>
      </w:r>
    </w:p>
    <w:p w:rsidR="00B85263" w:rsidRDefault="00B85263">
      <w:pPr>
        <w:spacing w:after="0" w:line="240" w:lineRule="auto"/>
        <w:jc w:val="both"/>
        <w:rPr>
          <w:rFonts w:ascii="Times New Roman" w:eastAsia="Times New Roman" w:hAnsi="Times New Roman" w:cs="Times New Roman"/>
          <w:sz w:val="28"/>
          <w:shd w:val="clear" w:color="auto" w:fill="FFFFFF"/>
        </w:rPr>
      </w:pPr>
    </w:p>
    <w:p w:rsidR="00B85263" w:rsidRDefault="0065009C" w:rsidP="00394245">
      <w:pPr>
        <w:spacing w:after="0" w:line="240" w:lineRule="auto"/>
        <w:jc w:val="center"/>
        <w:rPr>
          <w:rFonts w:ascii="Arial" w:eastAsia="Arial" w:hAnsi="Arial" w:cs="Arial"/>
          <w:b/>
          <w:sz w:val="28"/>
          <w:shd w:val="clear" w:color="auto" w:fill="FFFFFF"/>
        </w:rPr>
      </w:pPr>
      <w:r>
        <w:rPr>
          <w:rFonts w:ascii="Times New Roman" w:eastAsia="Times New Roman" w:hAnsi="Times New Roman" w:cs="Times New Roman"/>
          <w:b/>
          <w:sz w:val="28"/>
          <w:shd w:val="clear" w:color="auto" w:fill="FFFFFF"/>
        </w:rPr>
        <w:t>Программа предполагает своевременную и целенаправленную коррекцию нарушений познавательной сферы.</w:t>
      </w:r>
    </w:p>
    <w:p w:rsidR="00B85263" w:rsidRDefault="0065009C">
      <w:pPr>
        <w:spacing w:after="0" w:line="240" w:lineRule="auto"/>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ab/>
        <w:t xml:space="preserve">Дефектологическое воздействие  направлено на познавательную сферу в целом. На занятиях через разнообразные формы и методы дефектологической работы предусматривается формирование мыслительных операций анализа, синтеза, сравнения, абстрагирования, обобщения при  максимальном включении анализаторов.  Это будет способствовать усвоению школьной программы, социальной адаптации </w:t>
      </w:r>
      <w:proofErr w:type="gramStart"/>
      <w:r>
        <w:rPr>
          <w:rFonts w:ascii="Times New Roman" w:eastAsia="Times New Roman" w:hAnsi="Times New Roman" w:cs="Times New Roman"/>
          <w:sz w:val="28"/>
          <w:shd w:val="clear" w:color="auto" w:fill="FFFFFF"/>
        </w:rPr>
        <w:t>обучающихся</w:t>
      </w:r>
      <w:proofErr w:type="gramEnd"/>
      <w:r>
        <w:rPr>
          <w:rFonts w:ascii="Times New Roman" w:eastAsia="Times New Roman" w:hAnsi="Times New Roman" w:cs="Times New Roman"/>
          <w:sz w:val="28"/>
          <w:shd w:val="clear" w:color="auto" w:fill="FFFFFF"/>
        </w:rPr>
        <w:t xml:space="preserve">. </w:t>
      </w:r>
    </w:p>
    <w:p w:rsidR="00B85263" w:rsidRDefault="0065009C">
      <w:pPr>
        <w:spacing w:after="0" w:line="240" w:lineRule="auto"/>
        <w:jc w:val="both"/>
        <w:rPr>
          <w:rFonts w:ascii="Arial" w:eastAsia="Arial" w:hAnsi="Arial" w:cs="Arial"/>
          <w:b/>
          <w:sz w:val="28"/>
          <w:shd w:val="clear" w:color="auto" w:fill="FFFFFF"/>
        </w:rPr>
      </w:pPr>
      <w:r>
        <w:rPr>
          <w:rFonts w:ascii="Times New Roman" w:eastAsia="Times New Roman" w:hAnsi="Times New Roman" w:cs="Times New Roman"/>
          <w:sz w:val="28"/>
          <w:shd w:val="clear" w:color="auto" w:fill="FFFFFF"/>
        </w:rPr>
        <w:t xml:space="preserve">      Решение задач коррекции развития познавательной сферы будет способствовать формированию полноценной учебной деятельности, как особой формы активности ребёнка, направленной на изменение самого себя – субъекта обучения.</w:t>
      </w:r>
    </w:p>
    <w:p w:rsidR="00B85263" w:rsidRDefault="0065009C">
      <w:pPr>
        <w:spacing w:after="0" w:line="240" w:lineRule="auto"/>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Дефектологическая работа  подготавливает учащихся к усвоению программы  «Природоведение» в </w:t>
      </w:r>
      <w:r w:rsidR="00855467">
        <w:rPr>
          <w:rFonts w:ascii="Times New Roman" w:eastAsia="Times New Roman" w:hAnsi="Times New Roman" w:cs="Times New Roman"/>
          <w:sz w:val="28"/>
          <w:shd w:val="clear" w:color="auto" w:fill="FFFFFF"/>
        </w:rPr>
        <w:t>4</w:t>
      </w:r>
      <w:r>
        <w:rPr>
          <w:rFonts w:ascii="Times New Roman" w:eastAsia="Times New Roman" w:hAnsi="Times New Roman" w:cs="Times New Roman"/>
          <w:sz w:val="28"/>
          <w:shd w:val="clear" w:color="auto" w:fill="FFFFFF"/>
        </w:rPr>
        <w:t xml:space="preserve"> классе. При этом цели и задачи работы дефектолога  иные, чем цели и задачи уроков «Природоведение». Поэтому содержание курса «Ознакомление с окружающим миром через развитие речи»  находится в соответствии с программой  изучения «Природоведение» в </w:t>
      </w:r>
      <w:r w:rsidR="00855467">
        <w:rPr>
          <w:rFonts w:ascii="Times New Roman" w:eastAsia="Times New Roman" w:hAnsi="Times New Roman" w:cs="Times New Roman"/>
          <w:sz w:val="28"/>
          <w:shd w:val="clear" w:color="auto" w:fill="FFFFFF"/>
        </w:rPr>
        <w:t>4</w:t>
      </w:r>
      <w:r>
        <w:rPr>
          <w:rFonts w:ascii="Times New Roman" w:eastAsia="Times New Roman" w:hAnsi="Times New Roman" w:cs="Times New Roman"/>
          <w:sz w:val="28"/>
          <w:shd w:val="clear" w:color="auto" w:fill="FFFFFF"/>
        </w:rPr>
        <w:t xml:space="preserve"> классе.</w:t>
      </w:r>
    </w:p>
    <w:p w:rsidR="00B85263" w:rsidRDefault="00B85263">
      <w:pPr>
        <w:spacing w:after="0" w:line="240" w:lineRule="auto"/>
        <w:jc w:val="both"/>
        <w:rPr>
          <w:rFonts w:ascii="Times New Roman" w:eastAsia="Times New Roman" w:hAnsi="Times New Roman" w:cs="Times New Roman"/>
          <w:b/>
          <w:color w:val="000000"/>
          <w:sz w:val="28"/>
          <w:shd w:val="clear" w:color="auto" w:fill="FFFFFF"/>
        </w:rPr>
      </w:pPr>
    </w:p>
    <w:p w:rsidR="00B85263" w:rsidRDefault="0065009C">
      <w:pPr>
        <w:spacing w:after="0" w:line="240" w:lineRule="auto"/>
        <w:jc w:val="center"/>
        <w:rPr>
          <w:rFonts w:ascii="Times New Roman" w:eastAsia="Times New Roman" w:hAnsi="Times New Roman" w:cs="Times New Roman"/>
          <w:sz w:val="28"/>
          <w:shd w:val="clear" w:color="auto" w:fill="FFFFFF"/>
        </w:rPr>
      </w:pPr>
      <w:r>
        <w:rPr>
          <w:rFonts w:ascii="Times New Roman" w:eastAsia="Times New Roman" w:hAnsi="Times New Roman" w:cs="Times New Roman"/>
          <w:b/>
          <w:color w:val="000000"/>
          <w:sz w:val="28"/>
          <w:shd w:val="clear" w:color="auto" w:fill="FFFFFF"/>
        </w:rPr>
        <w:t xml:space="preserve">Ожидаемые результаты освоения  рабочей программы для обучающихся </w:t>
      </w:r>
      <w:r w:rsidR="00855467">
        <w:rPr>
          <w:rFonts w:ascii="Times New Roman" w:eastAsia="Times New Roman" w:hAnsi="Times New Roman" w:cs="Times New Roman"/>
          <w:b/>
          <w:color w:val="000000"/>
          <w:sz w:val="28"/>
          <w:shd w:val="clear" w:color="auto" w:fill="FFFFFF"/>
        </w:rPr>
        <w:t>4</w:t>
      </w:r>
      <w:proofErr w:type="gramStart"/>
      <w:r w:rsidR="00855467">
        <w:rPr>
          <w:rFonts w:ascii="Times New Roman" w:eastAsia="Times New Roman" w:hAnsi="Times New Roman" w:cs="Times New Roman"/>
          <w:b/>
          <w:color w:val="000000"/>
          <w:sz w:val="28"/>
          <w:shd w:val="clear" w:color="auto" w:fill="FFFFFF"/>
        </w:rPr>
        <w:t xml:space="preserve"> Б</w:t>
      </w:r>
      <w:proofErr w:type="gramEnd"/>
      <w:r>
        <w:rPr>
          <w:rFonts w:ascii="Times New Roman" w:eastAsia="Times New Roman" w:hAnsi="Times New Roman" w:cs="Times New Roman"/>
          <w:b/>
          <w:color w:val="000000"/>
          <w:sz w:val="28"/>
          <w:shd w:val="clear" w:color="auto" w:fill="FFFFFF"/>
        </w:rPr>
        <w:t xml:space="preserve"> класса.</w:t>
      </w:r>
    </w:p>
    <w:p w:rsidR="00B85263" w:rsidRDefault="0065009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Планируемые результаты освоения обучающимися программы «Ознакомление с окружающим миром через развитие речи» представляют собой систему целевых установок и ожидаемых результатов освоения всех компонентов, составляющих содержательную основу программы. </w:t>
      </w:r>
    </w:p>
    <w:p w:rsidR="00B85263" w:rsidRDefault="0065009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сфере развития </w:t>
      </w:r>
      <w:r>
        <w:rPr>
          <w:rFonts w:ascii="Times New Roman" w:eastAsia="Times New Roman" w:hAnsi="Times New Roman" w:cs="Times New Roman"/>
          <w:b/>
          <w:sz w:val="28"/>
        </w:rPr>
        <w:t>личностных учебных действий</w:t>
      </w:r>
      <w:r>
        <w:rPr>
          <w:rFonts w:ascii="Times New Roman" w:eastAsia="Times New Roman" w:hAnsi="Times New Roman" w:cs="Times New Roman"/>
          <w:sz w:val="28"/>
        </w:rPr>
        <w:t xml:space="preserve">  организована  работа по приобретению </w:t>
      </w:r>
      <w:proofErr w:type="gramStart"/>
      <w:r>
        <w:rPr>
          <w:rFonts w:ascii="Times New Roman" w:eastAsia="Times New Roman" w:hAnsi="Times New Roman" w:cs="Times New Roman"/>
          <w:sz w:val="28"/>
        </w:rPr>
        <w:t>обучающимися</w:t>
      </w:r>
      <w:proofErr w:type="gramEnd"/>
      <w:r>
        <w:rPr>
          <w:rFonts w:ascii="Times New Roman" w:eastAsia="Times New Roman" w:hAnsi="Times New Roman" w:cs="Times New Roman"/>
          <w:sz w:val="28"/>
        </w:rPr>
        <w:t xml:space="preserve"> элементарных практических навыков (опыта) с целью включения в последующую трудовую деятельность, интеграцию в общество. Одновременно, средствами социально-психологической реабилитации, формируются основы социальных компетенций, моральных норм, опыт социальных и межличностных отношений.</w:t>
      </w:r>
    </w:p>
    <w:p w:rsidR="00B85263" w:rsidRDefault="0065009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сфере </w:t>
      </w:r>
      <w:r>
        <w:rPr>
          <w:rFonts w:ascii="Times New Roman" w:eastAsia="Times New Roman" w:hAnsi="Times New Roman" w:cs="Times New Roman"/>
          <w:b/>
          <w:sz w:val="28"/>
        </w:rPr>
        <w:t>регулятивных учебных действий,</w:t>
      </w:r>
      <w:r>
        <w:rPr>
          <w:rFonts w:ascii="Times New Roman" w:eastAsia="Times New Roman" w:hAnsi="Times New Roman" w:cs="Times New Roman"/>
          <w:sz w:val="28"/>
        </w:rPr>
        <w:t xml:space="preserve"> в зависимости от степени умственной отсталости,  уделяется внимание формированию на доступном уровне способностей учащихся в оценке и контролированию своих действий, как по результату, так и по способу действий, включая элементарные способности ставить новые учебные цели и задачи, средства их достижения.</w:t>
      </w:r>
    </w:p>
    <w:p w:rsidR="00B85263" w:rsidRDefault="0065009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сфере развития </w:t>
      </w:r>
      <w:r>
        <w:rPr>
          <w:rFonts w:ascii="Times New Roman" w:eastAsia="Times New Roman" w:hAnsi="Times New Roman" w:cs="Times New Roman"/>
          <w:b/>
          <w:sz w:val="28"/>
        </w:rPr>
        <w:t>коммуникативных учебных действий</w:t>
      </w:r>
      <w:r>
        <w:rPr>
          <w:rFonts w:ascii="Times New Roman" w:eastAsia="Times New Roman" w:hAnsi="Times New Roman" w:cs="Times New Roman"/>
          <w:sz w:val="28"/>
        </w:rPr>
        <w:t xml:space="preserve"> приоритетное внимание  уделяется  развитию всех сторон речи,  приобретению навыков устойчивого чтения, дальнейшему развитию речевой деятельности, речевого поведения в коллективе и обществе, умению поддерживать и устанавливать необходимые контакты в ученическом коллективе, с учителями, с другими людьми, освоению морально-этических норм, как основы коммуникативной компетентности.</w:t>
      </w:r>
    </w:p>
    <w:p w:rsidR="00B85263" w:rsidRDefault="0065009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сфере развития </w:t>
      </w:r>
      <w:r>
        <w:rPr>
          <w:rFonts w:ascii="Times New Roman" w:eastAsia="Times New Roman" w:hAnsi="Times New Roman" w:cs="Times New Roman"/>
          <w:b/>
          <w:sz w:val="28"/>
        </w:rPr>
        <w:t>познавательных учебных действий</w:t>
      </w:r>
      <w:r>
        <w:rPr>
          <w:rFonts w:ascii="Times New Roman" w:eastAsia="Times New Roman" w:hAnsi="Times New Roman" w:cs="Times New Roman"/>
          <w:sz w:val="28"/>
        </w:rPr>
        <w:t xml:space="preserve"> приоритетными становятся дальнейшее формирование у  школьников учебной мотивации и умения учиться, практическое применение полученных в ходе учебного процесса базовых учебных действий.</w:t>
      </w:r>
    </w:p>
    <w:p w:rsidR="00B85263" w:rsidRDefault="0065009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b/>
          <w:i/>
          <w:sz w:val="28"/>
        </w:rPr>
        <w:t>Личностные результаты</w:t>
      </w:r>
      <w:r>
        <w:rPr>
          <w:rFonts w:ascii="Times New Roman" w:eastAsia="Times New Roman" w:hAnsi="Times New Roman" w:cs="Times New Roman"/>
          <w:sz w:val="28"/>
        </w:rPr>
        <w:t xml:space="preserve">  освоения программы   включают индивидуально-личностные качества и социальные (жизненные) компетенции обучающегося, социально значимые ценностные установки.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Личностные результаты освоения программы «Ознакомление с окружающим миром через развитие речи» отражают: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1) осознание себя как гражданина России; формирование чувства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гордости за свою Родину, российский народ и историю России;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2) формирование уважительного отношения к иному мнению, истории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и культуре других народов;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3) развитие адекватных представлений о собственных возможностях, о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насущно необходимом </w:t>
      </w:r>
      <w:proofErr w:type="gramStart"/>
      <w:r>
        <w:rPr>
          <w:rFonts w:ascii="Times New Roman" w:eastAsia="Times New Roman" w:hAnsi="Times New Roman" w:cs="Times New Roman"/>
          <w:sz w:val="28"/>
        </w:rPr>
        <w:t>жизнеобеспечении</w:t>
      </w:r>
      <w:proofErr w:type="gramEnd"/>
      <w:r>
        <w:rPr>
          <w:rFonts w:ascii="Times New Roman" w:eastAsia="Times New Roman" w:hAnsi="Times New Roman" w:cs="Times New Roman"/>
          <w:sz w:val="28"/>
        </w:rPr>
        <w:t xml:space="preserve">;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4) овладение начальными навыками адаптации в динамично изменяющемся и развивающемся мире;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5) овладение социально-бытовыми умениями и навыками, используемыми в повседневной жизни;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ab/>
        <w:t xml:space="preserve">6) владение навыками коммуникации и принятыми нормами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социального взаимодействия;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7) способность к осмыслению социального окружения, своего места </w:t>
      </w:r>
      <w:proofErr w:type="gramStart"/>
      <w:r>
        <w:rPr>
          <w:rFonts w:ascii="Times New Roman" w:eastAsia="Times New Roman" w:hAnsi="Times New Roman" w:cs="Times New Roman"/>
          <w:sz w:val="28"/>
        </w:rPr>
        <w:t>в</w:t>
      </w:r>
      <w:proofErr w:type="gramEnd"/>
    </w:p>
    <w:p w:rsidR="00B85263" w:rsidRDefault="0065009C">
      <w:pPr>
        <w:spacing w:after="0" w:line="240" w:lineRule="auto"/>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нем</w:t>
      </w:r>
      <w:proofErr w:type="gramEnd"/>
      <w:r>
        <w:rPr>
          <w:rFonts w:ascii="Times New Roman" w:eastAsia="Times New Roman" w:hAnsi="Times New Roman" w:cs="Times New Roman"/>
          <w:sz w:val="28"/>
        </w:rPr>
        <w:t xml:space="preserve">, принятие соответствующих возрасту ценностей и социальных ролей;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8) принятие и освоение социальной роли </w:t>
      </w:r>
      <w:proofErr w:type="gramStart"/>
      <w:r>
        <w:rPr>
          <w:rFonts w:ascii="Times New Roman" w:eastAsia="Times New Roman" w:hAnsi="Times New Roman" w:cs="Times New Roman"/>
          <w:sz w:val="28"/>
        </w:rPr>
        <w:t>обучающегося</w:t>
      </w:r>
      <w:proofErr w:type="gramEnd"/>
      <w:r>
        <w:rPr>
          <w:rFonts w:ascii="Times New Roman" w:eastAsia="Times New Roman" w:hAnsi="Times New Roman" w:cs="Times New Roman"/>
          <w:sz w:val="28"/>
        </w:rPr>
        <w:t xml:space="preserve">, формирование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и развитие социально значимых мотивов учебной деятельности;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9) развитие навыков сотрудничества </w:t>
      </w:r>
      <w:proofErr w:type="gramStart"/>
      <w:r>
        <w:rPr>
          <w:rFonts w:ascii="Times New Roman" w:eastAsia="Times New Roman" w:hAnsi="Times New Roman" w:cs="Times New Roman"/>
          <w:sz w:val="28"/>
        </w:rPr>
        <w:t>со</w:t>
      </w:r>
      <w:proofErr w:type="gramEnd"/>
      <w:r>
        <w:rPr>
          <w:rFonts w:ascii="Times New Roman" w:eastAsia="Times New Roman" w:hAnsi="Times New Roman" w:cs="Times New Roman"/>
          <w:sz w:val="28"/>
        </w:rPr>
        <w:t xml:space="preserve"> взрослыми и сверстниками в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разных социальных </w:t>
      </w:r>
      <w:proofErr w:type="gramStart"/>
      <w:r>
        <w:rPr>
          <w:rFonts w:ascii="Times New Roman" w:eastAsia="Times New Roman" w:hAnsi="Times New Roman" w:cs="Times New Roman"/>
          <w:sz w:val="28"/>
        </w:rPr>
        <w:t>ситуациях</w:t>
      </w:r>
      <w:proofErr w:type="gramEnd"/>
      <w:r>
        <w:rPr>
          <w:rFonts w:ascii="Times New Roman" w:eastAsia="Times New Roman" w:hAnsi="Times New Roman" w:cs="Times New Roman"/>
          <w:sz w:val="28"/>
        </w:rPr>
        <w:t xml:space="preserve">;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10) формирование эстетических потребностей, ценностей и чувств;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11) развитие этических чувств, проявление доброжелательности,  эмоционально- нравственной отзывчивости и взаимопомощи, сопереживания к чувствам других людей;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12) формирование установки на безопасный, здоровый образ жизни, </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наличие мотивации к творческому труду, работе на результат, бережному отношению к материальным и духовным ценностям;</w:t>
      </w:r>
    </w:p>
    <w:p w:rsidR="00B85263" w:rsidRDefault="0065009C">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13) проявление готовности к самостоятельной жизни.</w:t>
      </w:r>
    </w:p>
    <w:p w:rsidR="00B85263" w:rsidRDefault="0065009C" w:rsidP="001D2616">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b/>
          <w:i/>
          <w:sz w:val="28"/>
        </w:rPr>
        <w:t xml:space="preserve">Предметные </w:t>
      </w:r>
      <w:proofErr w:type="spellStart"/>
      <w:r>
        <w:rPr>
          <w:rFonts w:ascii="Times New Roman" w:eastAsia="Times New Roman" w:hAnsi="Times New Roman" w:cs="Times New Roman"/>
          <w:b/>
          <w:i/>
          <w:sz w:val="28"/>
        </w:rPr>
        <w:t>результаты</w:t>
      </w:r>
      <w:r>
        <w:rPr>
          <w:rFonts w:ascii="Times New Roman" w:eastAsia="Times New Roman" w:hAnsi="Times New Roman" w:cs="Times New Roman"/>
          <w:sz w:val="28"/>
        </w:rPr>
        <w:t>освоения</w:t>
      </w:r>
      <w:proofErr w:type="spellEnd"/>
      <w:r>
        <w:rPr>
          <w:rFonts w:ascii="Times New Roman" w:eastAsia="Times New Roman" w:hAnsi="Times New Roman" w:cs="Times New Roman"/>
          <w:sz w:val="28"/>
        </w:rPr>
        <w:t xml:space="preserve"> программы включают освоенные </w:t>
      </w:r>
      <w:proofErr w:type="gramStart"/>
      <w:r>
        <w:rPr>
          <w:rFonts w:ascii="Times New Roman" w:eastAsia="Times New Roman" w:hAnsi="Times New Roman" w:cs="Times New Roman"/>
          <w:sz w:val="28"/>
        </w:rPr>
        <w:t>обучающимися</w:t>
      </w:r>
      <w:proofErr w:type="gramEnd"/>
      <w:r>
        <w:rPr>
          <w:rFonts w:ascii="Times New Roman" w:eastAsia="Times New Roman" w:hAnsi="Times New Roman" w:cs="Times New Roman"/>
          <w:sz w:val="28"/>
        </w:rPr>
        <w:t xml:space="preserve"> знания и умения.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
    <w:p w:rsidR="00B85263" w:rsidRDefault="0065009C">
      <w:pPr>
        <w:spacing w:before="240"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Минимальный уровень является обязательным для большинства обучающихся с </w:t>
      </w:r>
      <w:r w:rsidR="00F96580">
        <w:rPr>
          <w:rFonts w:ascii="Times New Roman" w:eastAsia="Times New Roman" w:hAnsi="Times New Roman" w:cs="Times New Roman"/>
          <w:sz w:val="28"/>
        </w:rPr>
        <w:t>ЗП</w:t>
      </w:r>
      <w:proofErr w:type="gramStart"/>
      <w:r w:rsidR="00F96580">
        <w:rPr>
          <w:rFonts w:ascii="Times New Roman" w:eastAsia="Times New Roman" w:hAnsi="Times New Roman" w:cs="Times New Roman"/>
          <w:sz w:val="28"/>
        </w:rPr>
        <w:t>Р</w:t>
      </w:r>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интеллектуальными нарушениями).  </w:t>
      </w:r>
    </w:p>
    <w:p w:rsidR="00B85263" w:rsidRDefault="0065009C">
      <w:pPr>
        <w:spacing w:before="240"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Планируемые результаты сформированности базовых учебных действий</w:t>
      </w:r>
    </w:p>
    <w:tbl>
      <w:tblPr>
        <w:tblW w:w="0" w:type="auto"/>
        <w:tblInd w:w="108" w:type="dxa"/>
        <w:tblCellMar>
          <w:left w:w="10" w:type="dxa"/>
          <w:right w:w="10" w:type="dxa"/>
        </w:tblCellMar>
        <w:tblLook w:val="04A0"/>
      </w:tblPr>
      <w:tblGrid>
        <w:gridCol w:w="4728"/>
        <w:gridCol w:w="4735"/>
      </w:tblGrid>
      <w:tr w:rsidR="00B85263" w:rsidTr="00394245">
        <w:trPr>
          <w:trHeight w:val="1"/>
        </w:trPr>
        <w:tc>
          <w:tcPr>
            <w:tcW w:w="4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EA6973" w:rsidRDefault="0065009C">
            <w:pPr>
              <w:spacing w:after="0" w:line="240" w:lineRule="auto"/>
              <w:ind w:left="-142"/>
              <w:jc w:val="center"/>
              <w:rPr>
                <w:b/>
              </w:rPr>
            </w:pPr>
            <w:r w:rsidRPr="00EA6973">
              <w:rPr>
                <w:rFonts w:ascii="Times New Roman" w:eastAsia="Times New Roman" w:hAnsi="Times New Roman" w:cs="Times New Roman"/>
                <w:b/>
                <w:i/>
                <w:color w:val="000000"/>
                <w:sz w:val="28"/>
                <w:u w:val="single"/>
              </w:rPr>
              <w:t>Минимальный уровень:</w:t>
            </w:r>
          </w:p>
        </w:tc>
        <w:tc>
          <w:tcPr>
            <w:tcW w:w="4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EA6973" w:rsidRDefault="0065009C">
            <w:pPr>
              <w:spacing w:after="0" w:line="240" w:lineRule="auto"/>
              <w:ind w:left="-142"/>
              <w:jc w:val="center"/>
              <w:rPr>
                <w:b/>
              </w:rPr>
            </w:pPr>
            <w:r w:rsidRPr="00EA6973">
              <w:rPr>
                <w:rFonts w:ascii="Times New Roman" w:eastAsia="Times New Roman" w:hAnsi="Times New Roman" w:cs="Times New Roman"/>
                <w:b/>
                <w:i/>
                <w:color w:val="000000"/>
                <w:sz w:val="28"/>
                <w:u w:val="single"/>
              </w:rPr>
              <w:t>Достаточный уровень:</w:t>
            </w:r>
          </w:p>
        </w:tc>
      </w:tr>
      <w:tr w:rsidR="00B85263" w:rsidTr="00394245">
        <w:trPr>
          <w:trHeight w:val="1"/>
        </w:trPr>
        <w:tc>
          <w:tcPr>
            <w:tcW w:w="4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A6973" w:rsidRDefault="00EA6973" w:rsidP="00EA6973">
            <w:pPr>
              <w:tabs>
                <w:tab w:val="left" w:pos="0"/>
              </w:tabs>
              <w:spacing w:after="0" w:line="240" w:lineRule="auto"/>
              <w:ind w:left="720"/>
              <w:jc w:val="both"/>
              <w:rPr>
                <w:rFonts w:ascii="Times New Roman" w:eastAsia="Times New Roman" w:hAnsi="Times New Roman" w:cs="Times New Roman"/>
                <w:b/>
                <w:i/>
                <w:sz w:val="28"/>
                <w:shd w:val="clear" w:color="auto" w:fill="FFFFFF"/>
              </w:rPr>
            </w:pPr>
          </w:p>
          <w:p w:rsidR="00EA6973" w:rsidRDefault="00EA6973" w:rsidP="00EA6973">
            <w:pPr>
              <w:tabs>
                <w:tab w:val="left" w:pos="0"/>
              </w:tabs>
              <w:spacing w:after="0" w:line="240" w:lineRule="auto"/>
              <w:ind w:left="720"/>
              <w:jc w:val="both"/>
              <w:rPr>
                <w:rFonts w:ascii="Times New Roman" w:eastAsia="Times New Roman" w:hAnsi="Times New Roman" w:cs="Times New Roman"/>
                <w:b/>
                <w:i/>
                <w:sz w:val="28"/>
                <w:shd w:val="clear" w:color="auto" w:fill="FFFFFF"/>
              </w:rPr>
            </w:pPr>
            <w:r w:rsidRPr="00EA6973">
              <w:rPr>
                <w:rFonts w:ascii="Times New Roman" w:eastAsia="Times New Roman" w:hAnsi="Times New Roman" w:cs="Times New Roman"/>
                <w:b/>
                <w:i/>
                <w:sz w:val="28"/>
                <w:shd w:val="clear" w:color="auto" w:fill="FFFFFF"/>
              </w:rPr>
              <w:t xml:space="preserve">Чтение </w:t>
            </w:r>
          </w:p>
          <w:p w:rsidR="00EA6973" w:rsidRPr="00606B9E" w:rsidRDefault="00EA6973" w:rsidP="00EA6973">
            <w:pPr>
              <w:pStyle w:val="a3"/>
              <w:rPr>
                <w:rFonts w:eastAsia="Calibri"/>
                <w:color w:val="000000"/>
                <w:sz w:val="28"/>
                <w:szCs w:val="28"/>
                <w:lang w:eastAsia="en-US"/>
              </w:rPr>
            </w:pPr>
            <w:r>
              <w:rPr>
                <w:b/>
                <w:i/>
                <w:sz w:val="28"/>
                <w:szCs w:val="22"/>
                <w:shd w:val="clear" w:color="auto" w:fill="FFFFFF"/>
              </w:rPr>
              <w:t>-</w:t>
            </w:r>
            <w:r w:rsidRPr="00606B9E">
              <w:rPr>
                <w:rFonts w:eastAsia="Calibri"/>
                <w:color w:val="000000"/>
                <w:sz w:val="28"/>
                <w:szCs w:val="28"/>
                <w:lang w:eastAsia="en-US"/>
              </w:rPr>
              <w:t xml:space="preserve"> осознанное и правильное чтение текста вслух по слогам и целыми словами;</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пересказ содержания прочитанного текста по вопросам; участие в коллективной работе по оценке поступков героев и событий;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выразительное чтение наизусть 5-7 коротких стихотворений. </w:t>
            </w:r>
          </w:p>
          <w:p w:rsidR="00B85263" w:rsidRDefault="00B85263" w:rsidP="00EA6973">
            <w:pPr>
              <w:spacing w:after="0" w:line="240" w:lineRule="auto"/>
              <w:ind w:left="720"/>
              <w:jc w:val="both"/>
            </w:pPr>
          </w:p>
        </w:tc>
        <w:tc>
          <w:tcPr>
            <w:tcW w:w="4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A6973" w:rsidRDefault="00EA6973" w:rsidP="00EA6973">
            <w:pPr>
              <w:pStyle w:val="a3"/>
              <w:rPr>
                <w:rFonts w:eastAsia="Calibri"/>
                <w:color w:val="000000"/>
                <w:sz w:val="28"/>
                <w:szCs w:val="28"/>
                <w:lang w:eastAsia="en-US"/>
              </w:rPr>
            </w:pPr>
          </w:p>
          <w:p w:rsidR="00EA6973" w:rsidRDefault="00EA6973" w:rsidP="00EA6973">
            <w:pPr>
              <w:pStyle w:val="a3"/>
              <w:rPr>
                <w:rFonts w:eastAsia="Calibri"/>
                <w:color w:val="000000"/>
                <w:sz w:val="28"/>
                <w:szCs w:val="28"/>
                <w:lang w:eastAsia="en-US"/>
              </w:rPr>
            </w:pP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ответы на вопросы учителя по прочитанному тексту;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определение основной мысли текста после предварительного его анализа;</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чтение текста молча с выполнением заданий учителя;</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определение главных действующих лиц произведения;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lastRenderedPageBreak/>
              <w:t>-</w:t>
            </w:r>
            <w:r w:rsidRPr="00606B9E">
              <w:rPr>
                <w:rFonts w:eastAsia="Calibri"/>
                <w:color w:val="000000"/>
                <w:sz w:val="28"/>
                <w:szCs w:val="28"/>
                <w:lang w:eastAsia="en-US"/>
              </w:rPr>
              <w:t xml:space="preserve"> элементарная оценка их поступков; чтение диалогов по ролям с использованием некоторых средств устной выразительности (после предварительного разбора); </w:t>
            </w:r>
          </w:p>
          <w:p w:rsidR="00B85263" w:rsidRPr="001D2616" w:rsidRDefault="00EA6973" w:rsidP="001D2616">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пересказ текста по частям с опорой на вопросы учителя, картинный план или иллюстрацию;</w:t>
            </w:r>
          </w:p>
        </w:tc>
      </w:tr>
    </w:tbl>
    <w:p w:rsidR="00B85263" w:rsidRDefault="00B85263">
      <w:pPr>
        <w:spacing w:after="0" w:line="240" w:lineRule="auto"/>
        <w:ind w:left="-142"/>
        <w:rPr>
          <w:rFonts w:ascii="Times New Roman" w:eastAsia="Times New Roman" w:hAnsi="Times New Roman" w:cs="Times New Roman"/>
          <w:b/>
          <w:color w:val="000000"/>
          <w:sz w:val="28"/>
        </w:rPr>
      </w:pPr>
    </w:p>
    <w:tbl>
      <w:tblPr>
        <w:tblW w:w="0" w:type="auto"/>
        <w:tblInd w:w="108" w:type="dxa"/>
        <w:tblCellMar>
          <w:left w:w="10" w:type="dxa"/>
          <w:right w:w="10" w:type="dxa"/>
        </w:tblCellMar>
        <w:tblLook w:val="04A0"/>
      </w:tblPr>
      <w:tblGrid>
        <w:gridCol w:w="4730"/>
        <w:gridCol w:w="4733"/>
      </w:tblGrid>
      <w:tr w:rsidR="00B85263" w:rsidTr="001D2616">
        <w:trPr>
          <w:trHeight w:val="1"/>
        </w:trPr>
        <w:tc>
          <w:tcPr>
            <w:tcW w:w="4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A6973" w:rsidRPr="00EA6973" w:rsidRDefault="00EA6973" w:rsidP="00EA6973">
            <w:pPr>
              <w:spacing w:after="0" w:line="240" w:lineRule="auto"/>
              <w:jc w:val="both"/>
              <w:rPr>
                <w:rFonts w:ascii="Times New Roman" w:eastAsia="Times New Roman" w:hAnsi="Times New Roman" w:cs="Times New Roman"/>
                <w:b/>
                <w:i/>
                <w:sz w:val="28"/>
                <w:shd w:val="clear" w:color="auto" w:fill="FFFFFF"/>
              </w:rPr>
            </w:pPr>
            <w:r w:rsidRPr="00EA6973">
              <w:rPr>
                <w:rFonts w:ascii="Times New Roman" w:eastAsia="Times New Roman" w:hAnsi="Times New Roman" w:cs="Times New Roman"/>
                <w:b/>
                <w:i/>
                <w:sz w:val="28"/>
                <w:shd w:val="clear" w:color="auto" w:fill="FFFFFF"/>
              </w:rPr>
              <w:t xml:space="preserve">Речевая практика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формулировка просьб и желаний с использованием этикетных слов и выражений;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участие в ролевых играх в соответствии с речевыми возможностями;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восприятие на слух сказок и рассказов;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ответы на вопросы учителя по их содержанию с опорой на иллюстративный материал;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выразительное произнесение чистоговорок, коротких стихотворений с опорой на образец чтения учителя;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участие в беседах на темы, близкие личному опыту ребенка; </w:t>
            </w:r>
          </w:p>
          <w:p w:rsidR="00EA6973" w:rsidRPr="00606B9E" w:rsidRDefault="00EA6973" w:rsidP="00EA6973">
            <w:pPr>
              <w:pStyle w:val="a3"/>
              <w:rPr>
                <w:rFonts w:eastAsia="Calibri"/>
                <w:color w:val="000000"/>
                <w:sz w:val="28"/>
                <w:szCs w:val="28"/>
                <w:lang w:eastAsia="en-US"/>
              </w:rPr>
            </w:pPr>
          </w:p>
          <w:p w:rsidR="00B85263" w:rsidRDefault="00B85263" w:rsidP="00EA6973">
            <w:pPr>
              <w:spacing w:after="0" w:line="240" w:lineRule="auto"/>
              <w:jc w:val="both"/>
            </w:pPr>
          </w:p>
        </w:tc>
        <w:tc>
          <w:tcPr>
            <w:tcW w:w="4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2616" w:rsidRDefault="001D2616" w:rsidP="00EA6973">
            <w:pPr>
              <w:pStyle w:val="a3"/>
              <w:rPr>
                <w:sz w:val="28"/>
              </w:rPr>
            </w:pPr>
          </w:p>
          <w:p w:rsidR="00EA6973" w:rsidRPr="00606B9E" w:rsidRDefault="00EA6973" w:rsidP="00EA6973">
            <w:pPr>
              <w:pStyle w:val="a3"/>
              <w:rPr>
                <w:rFonts w:eastAsia="Calibri"/>
                <w:color w:val="000000"/>
                <w:sz w:val="28"/>
                <w:szCs w:val="28"/>
                <w:lang w:eastAsia="en-US"/>
              </w:rPr>
            </w:pPr>
            <w:r>
              <w:rPr>
                <w:sz w:val="28"/>
              </w:rPr>
              <w:t>-</w:t>
            </w:r>
            <w:r w:rsidRPr="00606B9E">
              <w:rPr>
                <w:rFonts w:eastAsia="Calibri"/>
                <w:color w:val="000000"/>
                <w:sz w:val="28"/>
                <w:szCs w:val="28"/>
                <w:lang w:eastAsia="en-US"/>
              </w:rPr>
              <w:t xml:space="preserve">  понимание содержания небольших по объему сказок, рассказов и стихотворений;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 xml:space="preserve">- </w:t>
            </w:r>
            <w:r w:rsidRPr="00606B9E">
              <w:rPr>
                <w:rFonts w:eastAsia="Calibri"/>
                <w:color w:val="000000"/>
                <w:sz w:val="28"/>
                <w:szCs w:val="28"/>
                <w:lang w:eastAsia="en-US"/>
              </w:rPr>
              <w:t xml:space="preserve">ответы на вопросы; понимание содержания детских радио- и телепередач, ответы на вопросы учителя;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выбор правильных средств интонации с опорой на образец речи учителя и анализ речевой ситуации;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активное участие в диалогах по темам речевых ситуаций;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участие в коллективном составлении рассказа или сказки по темам речевых ситуаций; </w:t>
            </w:r>
          </w:p>
          <w:p w:rsidR="00B85263" w:rsidRPr="001D2616" w:rsidRDefault="00EA6973" w:rsidP="001D2616">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составление рассказов с опорой на картинный или картинно</w:t>
            </w:r>
            <w:r>
              <w:rPr>
                <w:rFonts w:eastAsia="Calibri"/>
                <w:color w:val="000000"/>
                <w:sz w:val="28"/>
                <w:szCs w:val="28"/>
                <w:lang w:eastAsia="en-US"/>
              </w:rPr>
              <w:t>-</w:t>
            </w:r>
            <w:r w:rsidRPr="00606B9E">
              <w:rPr>
                <w:rFonts w:eastAsia="Calibri"/>
                <w:color w:val="000000"/>
                <w:sz w:val="28"/>
                <w:szCs w:val="28"/>
                <w:lang w:eastAsia="en-US"/>
              </w:rPr>
              <w:t>символический план.</w:t>
            </w:r>
          </w:p>
        </w:tc>
      </w:tr>
    </w:tbl>
    <w:p w:rsidR="00B85263" w:rsidRDefault="00B85263">
      <w:pPr>
        <w:spacing w:after="0" w:line="240" w:lineRule="auto"/>
        <w:rPr>
          <w:rFonts w:ascii="Times New Roman" w:eastAsia="Times New Roman" w:hAnsi="Times New Roman" w:cs="Times New Roman"/>
          <w:b/>
          <w:sz w:val="28"/>
        </w:rPr>
      </w:pPr>
    </w:p>
    <w:tbl>
      <w:tblPr>
        <w:tblW w:w="0" w:type="auto"/>
        <w:tblInd w:w="108" w:type="dxa"/>
        <w:tblCellMar>
          <w:left w:w="10" w:type="dxa"/>
          <w:right w:w="10" w:type="dxa"/>
        </w:tblCellMar>
        <w:tblLook w:val="04A0"/>
      </w:tblPr>
      <w:tblGrid>
        <w:gridCol w:w="4650"/>
        <w:gridCol w:w="4813"/>
      </w:tblGrid>
      <w:tr w:rsidR="00B85263" w:rsidTr="00394245">
        <w:trPr>
          <w:trHeight w:val="1"/>
        </w:trPr>
        <w:tc>
          <w:tcPr>
            <w:tcW w:w="46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EA6973" w:rsidP="00EA6973">
            <w:pPr>
              <w:tabs>
                <w:tab w:val="left" w:pos="720"/>
                <w:tab w:val="left" w:pos="-108"/>
              </w:tabs>
              <w:spacing w:after="0" w:line="240" w:lineRule="auto"/>
              <w:ind w:left="252"/>
              <w:jc w:val="both"/>
              <w:rPr>
                <w:rFonts w:ascii="Times New Roman" w:hAnsi="Times New Roman" w:cs="Times New Roman"/>
                <w:b/>
                <w:i/>
                <w:sz w:val="28"/>
                <w:szCs w:val="28"/>
              </w:rPr>
            </w:pPr>
            <w:r w:rsidRPr="00EA6973">
              <w:rPr>
                <w:rFonts w:ascii="Times New Roman" w:hAnsi="Times New Roman" w:cs="Times New Roman"/>
                <w:b/>
                <w:i/>
                <w:sz w:val="28"/>
                <w:szCs w:val="28"/>
              </w:rPr>
              <w:t>Мир природы и человека</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представления о назначении объектов изучения;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узнавание и называние изученных объектов на иллюстрациях, фотографиях; отнесение изученных объектов к определенны</w:t>
            </w:r>
            <w:r w:rsidR="004C3DE0">
              <w:rPr>
                <w:rFonts w:eastAsia="Calibri"/>
                <w:color w:val="000000"/>
                <w:sz w:val="28"/>
                <w:szCs w:val="28"/>
                <w:lang w:eastAsia="en-US"/>
              </w:rPr>
              <w:t>м группам</w:t>
            </w:r>
            <w:r w:rsidRPr="00606B9E">
              <w:rPr>
                <w:rFonts w:eastAsia="Calibri"/>
                <w:color w:val="000000"/>
                <w:sz w:val="28"/>
                <w:szCs w:val="28"/>
                <w:lang w:eastAsia="en-US"/>
              </w:rPr>
              <w:t xml:space="preserve">;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называние сходных объектов, отнесенных к одной и той же изучаемой группе;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lastRenderedPageBreak/>
              <w:t>-</w:t>
            </w:r>
            <w:r w:rsidRPr="00606B9E">
              <w:rPr>
                <w:rFonts w:eastAsia="Calibri"/>
                <w:color w:val="000000"/>
                <w:sz w:val="28"/>
                <w:szCs w:val="28"/>
                <w:lang w:eastAsia="en-US"/>
              </w:rPr>
              <w:t xml:space="preserve"> представления об элементарных правилах безопасного поведения в природе и обществе;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знание требований к режиму дня школьника и понимание необходимости его выполнения;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знание основных правил личной гигиены и выполнение их в повседневной жизни;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ухаживание за комнатными растениями;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кормление зимующих птиц;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составление повествовательного или описательного рассказа из 3-5 предложений об изученных объектах по предложенному плану;</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адекватное взаимодействие с изученными объектами окружающего мира в учебных ситуациях;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адекватно поведение в классе, в школе, на улице в условиях реальной или смоделированной учителем ситуации</w:t>
            </w:r>
          </w:p>
          <w:p w:rsidR="00EA6973" w:rsidRDefault="00EA6973" w:rsidP="00EA6973">
            <w:pPr>
              <w:tabs>
                <w:tab w:val="left" w:pos="720"/>
                <w:tab w:val="left" w:pos="-108"/>
              </w:tabs>
              <w:spacing w:after="0" w:line="240" w:lineRule="auto"/>
              <w:ind w:left="252"/>
              <w:jc w:val="both"/>
              <w:rPr>
                <w:rFonts w:ascii="Times New Roman" w:hAnsi="Times New Roman" w:cs="Times New Roman"/>
                <w:b/>
                <w:i/>
                <w:sz w:val="28"/>
                <w:szCs w:val="28"/>
              </w:rPr>
            </w:pPr>
          </w:p>
          <w:p w:rsidR="00EA6973" w:rsidRDefault="00EA6973" w:rsidP="00EA6973">
            <w:pPr>
              <w:tabs>
                <w:tab w:val="left" w:pos="720"/>
                <w:tab w:val="left" w:pos="-108"/>
              </w:tabs>
              <w:spacing w:after="0" w:line="240" w:lineRule="auto"/>
              <w:ind w:left="252"/>
              <w:jc w:val="both"/>
              <w:rPr>
                <w:rFonts w:ascii="Times New Roman" w:hAnsi="Times New Roman" w:cs="Times New Roman"/>
                <w:b/>
                <w:i/>
                <w:sz w:val="28"/>
                <w:szCs w:val="28"/>
              </w:rPr>
            </w:pPr>
          </w:p>
          <w:p w:rsidR="00EA6973" w:rsidRDefault="00EA6973" w:rsidP="00EA6973">
            <w:pPr>
              <w:tabs>
                <w:tab w:val="left" w:pos="720"/>
                <w:tab w:val="left" w:pos="-108"/>
              </w:tabs>
              <w:spacing w:after="0" w:line="240" w:lineRule="auto"/>
              <w:ind w:left="252"/>
              <w:jc w:val="both"/>
              <w:rPr>
                <w:rFonts w:ascii="Times New Roman" w:hAnsi="Times New Roman" w:cs="Times New Roman"/>
                <w:b/>
                <w:i/>
                <w:sz w:val="28"/>
                <w:szCs w:val="28"/>
              </w:rPr>
            </w:pPr>
          </w:p>
          <w:p w:rsidR="00EA6973" w:rsidRPr="00EA6973" w:rsidRDefault="00EA6973" w:rsidP="00EA6973">
            <w:pPr>
              <w:tabs>
                <w:tab w:val="left" w:pos="720"/>
                <w:tab w:val="left" w:pos="-108"/>
              </w:tabs>
              <w:spacing w:after="0" w:line="240" w:lineRule="auto"/>
              <w:ind w:left="252"/>
              <w:jc w:val="both"/>
              <w:rPr>
                <w:rFonts w:ascii="Times New Roman" w:hAnsi="Times New Roman" w:cs="Times New Roman"/>
                <w:b/>
                <w:i/>
                <w:sz w:val="28"/>
                <w:szCs w:val="28"/>
              </w:rPr>
            </w:pPr>
          </w:p>
        </w:tc>
        <w:tc>
          <w:tcPr>
            <w:tcW w:w="4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rsidP="00EA6973">
            <w:pPr>
              <w:tabs>
                <w:tab w:val="left" w:pos="720"/>
              </w:tabs>
              <w:spacing w:after="0" w:line="240" w:lineRule="auto"/>
              <w:ind w:left="365"/>
              <w:jc w:val="both"/>
            </w:pP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 xml:space="preserve">- </w:t>
            </w:r>
            <w:r w:rsidRPr="00606B9E">
              <w:rPr>
                <w:rFonts w:eastAsia="Calibri"/>
                <w:color w:val="000000"/>
                <w:sz w:val="28"/>
                <w:szCs w:val="28"/>
                <w:lang w:eastAsia="en-US"/>
              </w:rPr>
              <w:t xml:space="preserve">представления о взаимосвязях между изученными объектами, их месте в окружающем мире;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узнавание и называние изученных объектов в натуральном виде в естественных условиях; </w:t>
            </w:r>
          </w:p>
          <w:p w:rsidR="00EA6973" w:rsidRPr="00606B9E" w:rsidRDefault="00EA6973" w:rsidP="00EA6973">
            <w:pPr>
              <w:pStyle w:val="a3"/>
              <w:rPr>
                <w:rFonts w:eastAsia="Calibri"/>
                <w:color w:val="000000"/>
                <w:sz w:val="28"/>
                <w:szCs w:val="28"/>
                <w:lang w:eastAsia="en-US"/>
              </w:rPr>
            </w:pPr>
            <w:r>
              <w:rPr>
                <w:rFonts w:eastAsia="Calibri"/>
                <w:color w:val="000000"/>
                <w:sz w:val="28"/>
                <w:szCs w:val="28"/>
                <w:lang w:eastAsia="en-US"/>
              </w:rPr>
              <w:t>-</w:t>
            </w:r>
            <w:r w:rsidRPr="00606B9E">
              <w:rPr>
                <w:rFonts w:eastAsia="Calibri"/>
                <w:color w:val="000000"/>
                <w:sz w:val="28"/>
                <w:szCs w:val="28"/>
                <w:lang w:eastAsia="en-US"/>
              </w:rPr>
              <w:t xml:space="preserve"> отнесение изученных объектов к определенным группам с учетом различных оснований для </w:t>
            </w:r>
            <w:r w:rsidRPr="00606B9E">
              <w:rPr>
                <w:rFonts w:eastAsia="Calibri"/>
                <w:color w:val="000000"/>
                <w:sz w:val="28"/>
                <w:szCs w:val="28"/>
                <w:lang w:eastAsia="en-US"/>
              </w:rPr>
              <w:lastRenderedPageBreak/>
              <w:t xml:space="preserve">классификации;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развернутая характеристика своего отношения к изученным объектам;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знание отличительных существенных признаков групп объектов;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знание правил гигиены органов чувств;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знание некоторых правила безопасного поведения в природе и обществе с учетом возрастных особенностей;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готовность к использованию полученных знаний при решении учебных, учебно-бытовых и учебно-трудовых задач;</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проявление активности в организации совместной деятельности и ситуативном общении с детьми;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адекватное взаимодействие с объектами окружающего мира;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соблюдение элементарных санитарно-гигиенических норм; </w:t>
            </w:r>
          </w:p>
          <w:p w:rsidR="00EA6973" w:rsidRPr="00606B9E" w:rsidRDefault="0065009C" w:rsidP="00EA6973">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выполнение доступных природоохранительных действий; </w:t>
            </w:r>
          </w:p>
          <w:p w:rsidR="00EA6973" w:rsidRPr="001D2616" w:rsidRDefault="0065009C" w:rsidP="001D2616">
            <w:pPr>
              <w:pStyle w:val="a3"/>
              <w:rPr>
                <w:rFonts w:eastAsia="Calibri"/>
                <w:color w:val="000000"/>
                <w:sz w:val="28"/>
                <w:szCs w:val="28"/>
                <w:lang w:eastAsia="en-US"/>
              </w:rPr>
            </w:pPr>
            <w:r>
              <w:rPr>
                <w:rFonts w:eastAsia="Calibri"/>
                <w:color w:val="000000"/>
                <w:sz w:val="28"/>
                <w:szCs w:val="28"/>
                <w:lang w:eastAsia="en-US"/>
              </w:rPr>
              <w:t>-</w:t>
            </w:r>
            <w:r w:rsidR="00EA6973" w:rsidRPr="00606B9E">
              <w:rPr>
                <w:rFonts w:eastAsia="Calibri"/>
                <w:color w:val="000000"/>
                <w:sz w:val="28"/>
                <w:szCs w:val="28"/>
                <w:lang w:eastAsia="en-US"/>
              </w:rPr>
              <w:t xml:space="preserve"> готовность к использованию сформированных умений при решении учебных, учебно-бытовых и учебно-трудовых задач в объеме программы.</w:t>
            </w:r>
          </w:p>
        </w:tc>
      </w:tr>
    </w:tbl>
    <w:p w:rsidR="00B85263" w:rsidRDefault="00B85263">
      <w:pPr>
        <w:spacing w:after="0" w:line="240" w:lineRule="auto"/>
        <w:rPr>
          <w:rFonts w:ascii="Times New Roman" w:eastAsia="Times New Roman" w:hAnsi="Times New Roman" w:cs="Times New Roman"/>
          <w:sz w:val="24"/>
        </w:rPr>
      </w:pPr>
    </w:p>
    <w:p w:rsidR="00B85263" w:rsidRDefault="0065009C">
      <w:pPr>
        <w:spacing w:after="0" w:line="240" w:lineRule="auto"/>
        <w:ind w:firstLine="708"/>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lastRenderedPageBreak/>
        <w:t>Система оценки достижения ожидаемых результатов.</w:t>
      </w:r>
    </w:p>
    <w:p w:rsidR="00B85263" w:rsidRDefault="00B85263">
      <w:pPr>
        <w:spacing w:after="0" w:line="240" w:lineRule="auto"/>
        <w:ind w:firstLine="708"/>
        <w:jc w:val="center"/>
        <w:rPr>
          <w:rFonts w:ascii="Times New Roman" w:eastAsia="Times New Roman" w:hAnsi="Times New Roman" w:cs="Times New Roman"/>
          <w:b/>
          <w:color w:val="000000"/>
          <w:sz w:val="28"/>
          <w:shd w:val="clear" w:color="auto" w:fill="FFFFFF"/>
        </w:rPr>
      </w:pPr>
    </w:p>
    <w:p w:rsidR="00B85263" w:rsidRDefault="0065009C">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Оценка достижений предметных результатов по практической (что умеет) составляющей производится путем фиксации фактической способности к выполнению учебного действия, обозначенного в качестве возможного предметного результата по следующей шкале:</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0 – не выполняет, помощь не принимает.</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 – выполняет совместно с педагогом при значительной тактильной помощи.</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 – выполняет совместно с педагогом с незначительной тактильной помощью или после частичного выполнения педагогом.</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 – выполняет самостоятельно по подражанию, показу, образцу.</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 – выполняет самостоятельно по словесной пооперационной инструкции.</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5 – выполняет самостоятельно по вербальному заданию.</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На основании сравнения показателей за четверть текущей и предыдущей оценки делается вывод о динамике усвоения АООП каждым обучающимся с УО по каждому показателю по следующей шкале:</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0 – отсутствие динамики или регресс.</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 – динамика в освоении минимум одной операции, действия.</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 – минимальная динамика.</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 – средняя динамика.</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4 – выраженная динамика.</w:t>
      </w:r>
    </w:p>
    <w:p w:rsidR="00B85263" w:rsidRDefault="0065009C">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5– полное освоение действия. </w:t>
      </w:r>
    </w:p>
    <w:p w:rsidR="00B85263" w:rsidRDefault="00B85263">
      <w:pPr>
        <w:spacing w:after="0" w:line="240" w:lineRule="auto"/>
        <w:rPr>
          <w:rFonts w:ascii="Times New Roman" w:eastAsia="Times New Roman" w:hAnsi="Times New Roman" w:cs="Times New Roman"/>
          <w:sz w:val="28"/>
        </w:rPr>
      </w:pPr>
    </w:p>
    <w:p w:rsidR="00B85263" w:rsidRDefault="0065009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Требования к условиям реализации программы.</w:t>
      </w:r>
    </w:p>
    <w:p w:rsidR="00B85263" w:rsidRDefault="0065009C">
      <w:pPr>
        <w:spacing w:after="0" w:line="240" w:lineRule="auto"/>
        <w:jc w:val="center"/>
        <w:rPr>
          <w:rFonts w:ascii="Times New Roman" w:eastAsia="Times New Roman" w:hAnsi="Times New Roman" w:cs="Times New Roman"/>
          <w:sz w:val="28"/>
          <w:u w:val="single"/>
        </w:rPr>
      </w:pPr>
      <w:r>
        <w:rPr>
          <w:rFonts w:ascii="Times New Roman" w:eastAsia="Times New Roman" w:hAnsi="Times New Roman" w:cs="Times New Roman"/>
          <w:sz w:val="28"/>
          <w:u w:val="single"/>
        </w:rPr>
        <w:t>В структуру занятия могут входить:</w:t>
      </w:r>
    </w:p>
    <w:p w:rsidR="00B85263" w:rsidRDefault="00B85263">
      <w:pPr>
        <w:spacing w:after="0" w:line="240" w:lineRule="auto"/>
        <w:rPr>
          <w:rFonts w:ascii="Times New Roman" w:eastAsia="Times New Roman" w:hAnsi="Times New Roman" w:cs="Times New Roman"/>
          <w:sz w:val="28"/>
          <w:u w:val="single"/>
        </w:rPr>
      </w:pP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Упражнения для развития артикуляционной моторики;</w:t>
      </w: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Упражнения для развития общей координации движений и мелкой моторики пальцев рук;</w:t>
      </w: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Дыхательная гимнастика;</w:t>
      </w: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Наблюдение</w:t>
      </w: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Работа с книгой</w:t>
      </w: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Систематизация знаний</w:t>
      </w:r>
    </w:p>
    <w:p w:rsidR="00B85263" w:rsidRDefault="0065009C">
      <w:pPr>
        <w:numPr>
          <w:ilvl w:val="0"/>
          <w:numId w:val="9"/>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Решение познавательных задач (проблем)</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Слушание и анализ выступлений своих товарищей.</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Самостоятельная работа с учебником.</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Решение текстовых количественных и качественных задач.</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Выполнение заданий по разграничению понятий.</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Систематизация учебного материала.</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Наблюдение за демонстрациями учителя.</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Объяснение наблюдаемых явлений.</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Анализ проблемных ситуаций.</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lastRenderedPageBreak/>
        <w:t>Работа с раздаточным материалом.</w:t>
      </w:r>
    </w:p>
    <w:p w:rsidR="00B85263" w:rsidRDefault="0065009C">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Работа над предложением, текстом;</w:t>
      </w:r>
    </w:p>
    <w:p w:rsidR="00B85263" w:rsidRDefault="006529B4">
      <w:pPr>
        <w:numPr>
          <w:ilvl w:val="0"/>
          <w:numId w:val="9"/>
        </w:numPr>
        <w:spacing w:before="100" w:after="10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О</w:t>
      </w:r>
      <w:r w:rsidR="0065009C">
        <w:rPr>
          <w:rFonts w:ascii="Times New Roman" w:eastAsia="Times New Roman" w:hAnsi="Times New Roman" w:cs="Times New Roman"/>
          <w:sz w:val="28"/>
        </w:rPr>
        <w:t>богащение и активизация словарного запаса.</w:t>
      </w:r>
    </w:p>
    <w:p w:rsidR="00B85263" w:rsidRDefault="0065009C">
      <w:pPr>
        <w:spacing w:after="0" w:line="240" w:lineRule="auto"/>
        <w:jc w:val="both"/>
        <w:rPr>
          <w:rFonts w:ascii="Times New Roman" w:eastAsia="Times New Roman" w:hAnsi="Times New Roman" w:cs="Times New Roman"/>
          <w:color w:val="000000"/>
          <w:sz w:val="28"/>
          <w:u w:val="single"/>
          <w:shd w:val="clear" w:color="auto" w:fill="FFFFFF"/>
        </w:rPr>
      </w:pPr>
      <w:r>
        <w:rPr>
          <w:rFonts w:ascii="Times New Roman" w:eastAsia="Times New Roman" w:hAnsi="Times New Roman" w:cs="Times New Roman"/>
          <w:color w:val="000000"/>
          <w:sz w:val="28"/>
          <w:u w:val="single"/>
          <w:shd w:val="clear" w:color="auto" w:fill="FFFFFF"/>
        </w:rPr>
        <w:t xml:space="preserve">   На занятиях планируется: </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Формировать знания об окружающем мире, природе, месте человека в природе.</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Закреплять ранее полученные знания.</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Закреплять знания о сезонных изменениях в природе.</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Работа над лексико-грамматической стороной речи.</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Уточнение активного и пассивного словарного запаса, пополнение его (введение новых слов);</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Развитие и совершенствование грамматического оформления речи моделями различных синтаксических конструкций.</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Формирование связной речи, навыков связного высказывания.</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color w:val="000000"/>
          <w:sz w:val="28"/>
        </w:rPr>
        <w:t>Работа над пониманием прочитанных: слов, предложений, текстов</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Работа над техникой чтения. Формирование навыка правильного чтения, расширение возможностей в осознании читаемого материала, овладении различными формами пересказа.</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Работа над беглостью и выразительностью чтения (темп, интонация).</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Развитие познавательных процессов (мышления, образной, оперативной памяти, слухового и зрительного внимания, а так же способности к концентрации, распределению и переключению внимания)</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color w:val="000000"/>
          <w:sz w:val="28"/>
        </w:rPr>
        <w:t>Развитие коммуникативных навыков;</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color w:val="000000"/>
          <w:sz w:val="28"/>
        </w:rPr>
        <w:t>Коррекция нарушений чтения;</w:t>
      </w:r>
    </w:p>
    <w:p w:rsidR="00B85263" w:rsidRDefault="0065009C">
      <w:pPr>
        <w:numPr>
          <w:ilvl w:val="0"/>
          <w:numId w:val="10"/>
        </w:numPr>
        <w:spacing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Ф</w:t>
      </w:r>
      <w:r>
        <w:rPr>
          <w:rFonts w:ascii="Times New Roman" w:eastAsia="Times New Roman" w:hAnsi="Times New Roman" w:cs="Times New Roman"/>
          <w:color w:val="000000"/>
          <w:sz w:val="28"/>
        </w:rPr>
        <w:t>ормирование личностных качеств.</w:t>
      </w:r>
    </w:p>
    <w:p w:rsidR="00B85263" w:rsidRDefault="0065009C">
      <w:pPr>
        <w:spacing w:after="0" w:line="240" w:lineRule="auto"/>
        <w:ind w:hanging="142"/>
        <w:jc w:val="both"/>
        <w:rPr>
          <w:rFonts w:ascii="Times New Roman" w:eastAsia="Times New Roman" w:hAnsi="Times New Roman" w:cs="Times New Roman"/>
          <w:color w:val="000000"/>
          <w:sz w:val="28"/>
          <w:u w:val="single"/>
          <w:shd w:val="clear" w:color="auto" w:fill="FFFFFF"/>
        </w:rPr>
      </w:pPr>
      <w:r>
        <w:rPr>
          <w:rFonts w:ascii="Times New Roman" w:eastAsia="Times New Roman" w:hAnsi="Times New Roman" w:cs="Times New Roman"/>
          <w:color w:val="000000"/>
          <w:sz w:val="28"/>
          <w:u w:val="single"/>
          <w:shd w:val="clear" w:color="auto" w:fill="FFFFFF"/>
        </w:rPr>
        <w:t xml:space="preserve">  Материально-техническое оснащение кабинета учителя -</w:t>
      </w:r>
      <w:r w:rsidR="001D2616">
        <w:rPr>
          <w:rFonts w:ascii="Times New Roman" w:eastAsia="Times New Roman" w:hAnsi="Times New Roman" w:cs="Times New Roman"/>
          <w:color w:val="000000"/>
          <w:sz w:val="28"/>
          <w:u w:val="single"/>
          <w:shd w:val="clear" w:color="auto" w:fill="FFFFFF"/>
        </w:rPr>
        <w:t xml:space="preserve"> </w:t>
      </w:r>
      <w:r>
        <w:rPr>
          <w:rFonts w:ascii="Times New Roman" w:eastAsia="Times New Roman" w:hAnsi="Times New Roman" w:cs="Times New Roman"/>
          <w:color w:val="000000"/>
          <w:sz w:val="28"/>
          <w:u w:val="single"/>
          <w:shd w:val="clear" w:color="auto" w:fill="FFFFFF"/>
        </w:rPr>
        <w:t xml:space="preserve">дефектолога включает: </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t>парты</w:t>
      </w:r>
      <w:r>
        <w:rPr>
          <w:rFonts w:ascii="Times New Roman" w:eastAsia="Times New Roman" w:hAnsi="Times New Roman" w:cs="Times New Roman"/>
          <w:color w:val="000000"/>
          <w:sz w:val="28"/>
          <w:shd w:val="clear" w:color="auto" w:fill="FFFFFF"/>
        </w:rPr>
        <w:t>, в том числе отдельная парта для индивидуальной работы;</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доска с набором крепления для картинок, таблиц;</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стеллажи для наглядных пособий, предметов;</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proofErr w:type="gramStart"/>
      <w:r>
        <w:rPr>
          <w:rFonts w:ascii="Times New Roman" w:eastAsia="Times New Roman" w:hAnsi="Times New Roman" w:cs="Times New Roman"/>
          <w:b/>
          <w:i/>
          <w:color w:val="000000"/>
          <w:sz w:val="28"/>
          <w:shd w:val="clear" w:color="auto" w:fill="FFFFFF"/>
        </w:rPr>
        <w:t>дидактический материал</w:t>
      </w:r>
      <w:r>
        <w:rPr>
          <w:rFonts w:ascii="Times New Roman" w:eastAsia="Times New Roman" w:hAnsi="Times New Roman" w:cs="Times New Roman"/>
          <w:color w:val="000000"/>
          <w:sz w:val="28"/>
          <w:shd w:val="clear" w:color="auto" w:fill="FFFFFF"/>
        </w:rPr>
        <w:t>: наборы игрушек по темам: животные, семья, овощи, фрукты, мебель и др</w:t>
      </w:r>
      <w:r w:rsidR="001F0A8A">
        <w:rPr>
          <w:rFonts w:ascii="Times New Roman" w:eastAsia="Times New Roman" w:hAnsi="Times New Roman" w:cs="Times New Roman"/>
          <w:color w:val="000000"/>
          <w:sz w:val="28"/>
          <w:shd w:val="clear" w:color="auto" w:fill="FFFFFF"/>
        </w:rPr>
        <w:t>.</w:t>
      </w:r>
      <w:r>
        <w:rPr>
          <w:rFonts w:ascii="Times New Roman" w:eastAsia="Times New Roman" w:hAnsi="Times New Roman" w:cs="Times New Roman"/>
          <w:color w:val="000000"/>
          <w:sz w:val="28"/>
          <w:shd w:val="clear" w:color="auto" w:fill="FFFFFF"/>
        </w:rPr>
        <w:t>; плоскостных игрушек; настольный театр; раздаточный материал;</w:t>
      </w:r>
      <w:proofErr w:type="gramEnd"/>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i/>
          <w:color w:val="000000"/>
          <w:sz w:val="28"/>
          <w:shd w:val="clear" w:color="auto" w:fill="FFFFFF"/>
        </w:rPr>
        <w:lastRenderedPageBreak/>
        <w:t>печатный материал</w:t>
      </w:r>
      <w:r>
        <w:rPr>
          <w:rFonts w:ascii="Times New Roman" w:eastAsia="Times New Roman" w:hAnsi="Times New Roman" w:cs="Times New Roman"/>
          <w:color w:val="000000"/>
          <w:sz w:val="28"/>
          <w:shd w:val="clear" w:color="auto" w:fill="FFFFFF"/>
        </w:rPr>
        <w:t>: альбомы с демонстрационным материалом для исследования познавательной сферы; для работы над обогащением словарного запаса; для развития мышления, памяти, речи;  картинная азбука; наборы сюжетных картинок; наборы предметных картинок;  схемы (</w:t>
      </w:r>
      <w:proofErr w:type="spellStart"/>
      <w:proofErr w:type="gramStart"/>
      <w:r>
        <w:rPr>
          <w:rFonts w:ascii="Times New Roman" w:eastAsia="Times New Roman" w:hAnsi="Times New Roman" w:cs="Times New Roman"/>
          <w:color w:val="000000"/>
          <w:sz w:val="28"/>
          <w:shd w:val="clear" w:color="auto" w:fill="FFFFFF"/>
        </w:rPr>
        <w:t>звуко-буквенного</w:t>
      </w:r>
      <w:proofErr w:type="spellEnd"/>
      <w:proofErr w:type="gramEnd"/>
      <w:r>
        <w:rPr>
          <w:rFonts w:ascii="Times New Roman" w:eastAsia="Times New Roman" w:hAnsi="Times New Roman" w:cs="Times New Roman"/>
          <w:color w:val="000000"/>
          <w:sz w:val="28"/>
          <w:shd w:val="clear" w:color="auto" w:fill="FFFFFF"/>
        </w:rPr>
        <w:t xml:space="preserve"> разбора слов);</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настольные игры (лото, кубики, мозаика, шнуровки, и др.) развивающего характера;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технические средства обучения: компьютер с программным обеспечением; аудиозаписи, презентации;  </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специальные учебники с материалами для чтения учащимся 3 классов; методические и учебные пособия.</w:t>
      </w:r>
    </w:p>
    <w:p w:rsidR="00B85263" w:rsidRDefault="00B85263">
      <w:pPr>
        <w:spacing w:after="0" w:line="240" w:lineRule="auto"/>
        <w:ind w:left="142" w:hanging="142"/>
        <w:jc w:val="both"/>
        <w:rPr>
          <w:rFonts w:ascii="Times New Roman" w:eastAsia="Times New Roman" w:hAnsi="Times New Roman" w:cs="Times New Roman"/>
          <w:color w:val="000000"/>
          <w:sz w:val="28"/>
          <w:shd w:val="clear" w:color="auto" w:fill="FFFFFF"/>
        </w:rPr>
      </w:pPr>
    </w:p>
    <w:p w:rsidR="00B85263" w:rsidRDefault="0065009C">
      <w:pPr>
        <w:spacing w:after="0" w:line="240" w:lineRule="auto"/>
        <w:ind w:left="142" w:hanging="142"/>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Содержание.</w:t>
      </w:r>
    </w:p>
    <w:p w:rsidR="004C3DE0" w:rsidRDefault="004C3DE0">
      <w:pPr>
        <w:spacing w:after="0" w:line="240" w:lineRule="auto"/>
        <w:jc w:val="both"/>
        <w:rPr>
          <w:rFonts w:ascii="Times New Roman" w:eastAsia="Times New Roman" w:hAnsi="Times New Roman" w:cs="Times New Roman"/>
          <w:b/>
          <w:color w:val="000000"/>
          <w:sz w:val="28"/>
          <w:shd w:val="clear" w:color="auto" w:fill="FFFFFF"/>
        </w:rPr>
      </w:pPr>
    </w:p>
    <w:p w:rsidR="004C3DE0" w:rsidRPr="004C3DE0" w:rsidRDefault="004C3DE0">
      <w:pPr>
        <w:spacing w:after="0" w:line="240" w:lineRule="auto"/>
        <w:jc w:val="both"/>
        <w:rPr>
          <w:rFonts w:ascii="Times New Roman" w:eastAsia="Times New Roman" w:hAnsi="Times New Roman" w:cs="Times New Roman"/>
          <w:b/>
          <w:i/>
          <w:color w:val="000000"/>
          <w:sz w:val="28"/>
          <w:shd w:val="clear" w:color="auto" w:fill="FFFFFF"/>
        </w:rPr>
      </w:pPr>
      <w:r w:rsidRPr="004C3DE0">
        <w:rPr>
          <w:rFonts w:ascii="Times New Roman" w:eastAsia="Times New Roman" w:hAnsi="Times New Roman" w:cs="Times New Roman"/>
          <w:b/>
          <w:i/>
          <w:color w:val="000000"/>
          <w:sz w:val="28"/>
          <w:shd w:val="clear" w:color="auto" w:fill="FFFFFF"/>
        </w:rPr>
        <w:t xml:space="preserve">Природоведение </w:t>
      </w:r>
    </w:p>
    <w:p w:rsidR="00B85263" w:rsidRDefault="0065009C">
      <w:pPr>
        <w:spacing w:after="0" w:line="240" w:lineRule="auto"/>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Окружающий мир.</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Человек и природа.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Дом, в котором мы живем.</w:t>
      </w:r>
    </w:p>
    <w:p w:rsidR="00B85263" w:rsidRDefault="0065009C">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Природа, которая нас окружает.</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Земля и солнце.</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Погода.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Времена года.</w:t>
      </w:r>
    </w:p>
    <w:p w:rsidR="00B85263" w:rsidRDefault="0065009C">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Города и люди.</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Россия. Москва.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Города нашей родины.</w:t>
      </w:r>
    </w:p>
    <w:p w:rsidR="00B85263" w:rsidRDefault="0065009C">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Неживая природа.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Разнообразие поверхности Земли.</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Почва, вода, воздух.</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 xml:space="preserve">Живая природа.  </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Растения и животные леса, водоема, луга, сада, огорода.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Грибы. </w:t>
      </w:r>
    </w:p>
    <w:p w:rsidR="00B85263" w:rsidRDefault="0065009C">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Организм и здоровье человека.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Наша кожа.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Наша пища.</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Здоровый образ жизни.</w:t>
      </w:r>
    </w:p>
    <w:p w:rsidR="00B85263" w:rsidRDefault="0065009C">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Охрана природы и экология.</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Человек-часть природы.</w:t>
      </w:r>
    </w:p>
    <w:p w:rsidR="00B85263" w:rsidRDefault="0065009C">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Природу надо беречь.</w:t>
      </w:r>
    </w:p>
    <w:p w:rsidR="004C3DE0" w:rsidRDefault="004C3DE0">
      <w:pPr>
        <w:spacing w:after="0" w:line="240" w:lineRule="auto"/>
        <w:ind w:left="142" w:hanging="142"/>
        <w:jc w:val="both"/>
        <w:rPr>
          <w:rFonts w:ascii="Times New Roman" w:eastAsia="Times New Roman" w:hAnsi="Times New Roman" w:cs="Times New Roman"/>
          <w:b/>
          <w:i/>
          <w:color w:val="000000"/>
          <w:sz w:val="28"/>
          <w:shd w:val="clear" w:color="auto" w:fill="FFFFFF"/>
        </w:rPr>
      </w:pPr>
    </w:p>
    <w:p w:rsidR="004C3DE0" w:rsidRDefault="004C3DE0">
      <w:pPr>
        <w:spacing w:after="0" w:line="240" w:lineRule="auto"/>
        <w:ind w:left="142" w:hanging="142"/>
        <w:jc w:val="both"/>
        <w:rPr>
          <w:rFonts w:ascii="Times New Roman" w:eastAsia="Times New Roman" w:hAnsi="Times New Roman" w:cs="Times New Roman"/>
          <w:b/>
          <w:i/>
          <w:color w:val="000000"/>
          <w:sz w:val="28"/>
          <w:shd w:val="clear" w:color="auto" w:fill="FFFFFF"/>
        </w:rPr>
      </w:pPr>
      <w:r w:rsidRPr="004C3DE0">
        <w:rPr>
          <w:rFonts w:ascii="Times New Roman" w:eastAsia="Times New Roman" w:hAnsi="Times New Roman" w:cs="Times New Roman"/>
          <w:b/>
          <w:i/>
          <w:color w:val="000000"/>
          <w:sz w:val="28"/>
          <w:shd w:val="clear" w:color="auto" w:fill="FFFFFF"/>
        </w:rPr>
        <w:t xml:space="preserve">Чтение </w:t>
      </w:r>
    </w:p>
    <w:p w:rsidR="004C3DE0" w:rsidRDefault="004C3DE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4C3DE0">
        <w:rPr>
          <w:rFonts w:ascii="Times New Roman" w:eastAsia="Times New Roman" w:hAnsi="Times New Roman" w:cs="Times New Roman"/>
          <w:b/>
          <w:color w:val="000000"/>
          <w:sz w:val="28"/>
          <w:shd w:val="clear" w:color="auto" w:fill="FFFFFF"/>
        </w:rPr>
        <w:t>Картины родной природы</w:t>
      </w:r>
    </w:p>
    <w:p w:rsidR="004C3DE0" w:rsidRDefault="004C3DE0">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 xml:space="preserve">Лето </w:t>
      </w:r>
    </w:p>
    <w:p w:rsidR="004C3DE0" w:rsidRDefault="004C3DE0">
      <w:pPr>
        <w:spacing w:after="0" w:line="240" w:lineRule="auto"/>
        <w:ind w:left="142" w:hanging="142"/>
        <w:jc w:val="both"/>
        <w:rPr>
          <w:rFonts w:ascii="Times New Roman" w:eastAsia="Times New Roman" w:hAnsi="Times New Roman" w:cs="Times New Roman"/>
          <w:color w:val="000000"/>
          <w:sz w:val="28"/>
          <w:shd w:val="clear" w:color="auto" w:fill="FFFFFF"/>
        </w:rPr>
      </w:pPr>
      <w:r w:rsidRPr="004C3DE0">
        <w:rPr>
          <w:rFonts w:ascii="Times New Roman" w:eastAsia="Times New Roman" w:hAnsi="Times New Roman" w:cs="Times New Roman"/>
          <w:color w:val="000000"/>
          <w:sz w:val="28"/>
          <w:shd w:val="clear" w:color="auto" w:fill="FFFFFF"/>
        </w:rPr>
        <w:t>Июльская гроза</w:t>
      </w:r>
    </w:p>
    <w:p w:rsidR="004C3DE0" w:rsidRDefault="004C3DE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«Вот и клонится лето к закату»</w:t>
      </w:r>
    </w:p>
    <w:p w:rsidR="004C3DE0" w:rsidRDefault="004C3DE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4C3DE0">
        <w:rPr>
          <w:rFonts w:ascii="Times New Roman" w:eastAsia="Times New Roman" w:hAnsi="Times New Roman" w:cs="Times New Roman"/>
          <w:b/>
          <w:color w:val="000000"/>
          <w:sz w:val="28"/>
          <w:shd w:val="clear" w:color="auto" w:fill="FFFFFF"/>
        </w:rPr>
        <w:t xml:space="preserve">Осень </w:t>
      </w:r>
    </w:p>
    <w:p w:rsidR="004C3DE0" w:rsidRDefault="004C3DE0">
      <w:pPr>
        <w:spacing w:after="0" w:line="240" w:lineRule="auto"/>
        <w:ind w:left="142" w:hanging="142"/>
        <w:jc w:val="both"/>
        <w:rPr>
          <w:rFonts w:ascii="Times New Roman" w:eastAsia="Times New Roman" w:hAnsi="Times New Roman" w:cs="Times New Roman"/>
          <w:color w:val="000000"/>
          <w:sz w:val="28"/>
          <w:shd w:val="clear" w:color="auto" w:fill="FFFFFF"/>
        </w:rPr>
      </w:pPr>
      <w:r w:rsidRPr="004C3DE0">
        <w:rPr>
          <w:rFonts w:ascii="Times New Roman" w:eastAsia="Times New Roman" w:hAnsi="Times New Roman" w:cs="Times New Roman"/>
          <w:color w:val="000000"/>
          <w:sz w:val="28"/>
          <w:shd w:val="clear" w:color="auto" w:fill="FFFFFF"/>
        </w:rPr>
        <w:lastRenderedPageBreak/>
        <w:t xml:space="preserve">Сентябрь </w:t>
      </w:r>
    </w:p>
    <w:p w:rsidR="004C3DE0" w:rsidRDefault="004C3DE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Осенние грусти…</w:t>
      </w:r>
    </w:p>
    <w:p w:rsidR="004C3DE0" w:rsidRDefault="004C3DE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Первый снег</w:t>
      </w:r>
    </w:p>
    <w:p w:rsidR="004C3DE0" w:rsidRDefault="004C3DE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4C3DE0">
        <w:rPr>
          <w:rFonts w:ascii="Times New Roman" w:eastAsia="Times New Roman" w:hAnsi="Times New Roman" w:cs="Times New Roman"/>
          <w:b/>
          <w:color w:val="000000"/>
          <w:sz w:val="28"/>
          <w:shd w:val="clear" w:color="auto" w:fill="FFFFFF"/>
        </w:rPr>
        <w:t>О друзьях-товарищах</w:t>
      </w:r>
    </w:p>
    <w:p w:rsidR="004C3DE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sidRPr="002F3990">
        <w:rPr>
          <w:rFonts w:ascii="Times New Roman" w:eastAsia="Times New Roman" w:hAnsi="Times New Roman" w:cs="Times New Roman"/>
          <w:color w:val="000000"/>
          <w:sz w:val="28"/>
          <w:shd w:val="clear" w:color="auto" w:fill="FFFFFF"/>
        </w:rPr>
        <w:t xml:space="preserve">Дорогой подарок </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Твой друг</w:t>
      </w:r>
    </w:p>
    <w:p w:rsidR="002F3990" w:rsidRDefault="002F399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2F3990">
        <w:rPr>
          <w:rFonts w:ascii="Times New Roman" w:eastAsia="Times New Roman" w:hAnsi="Times New Roman" w:cs="Times New Roman"/>
          <w:b/>
          <w:color w:val="000000"/>
          <w:sz w:val="28"/>
          <w:shd w:val="clear" w:color="auto" w:fill="FFFFFF"/>
        </w:rPr>
        <w:t>Спешите делать добро</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sidRPr="002F3990">
        <w:rPr>
          <w:rFonts w:ascii="Times New Roman" w:eastAsia="Times New Roman" w:hAnsi="Times New Roman" w:cs="Times New Roman"/>
          <w:color w:val="000000"/>
          <w:sz w:val="28"/>
          <w:shd w:val="clear" w:color="auto" w:fill="FFFFFF"/>
        </w:rPr>
        <w:t>Сухой хлеб</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Труд </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Огромное небо</w:t>
      </w:r>
    </w:p>
    <w:p w:rsidR="002F3990" w:rsidRPr="002F3990" w:rsidRDefault="002F399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2F3990">
        <w:rPr>
          <w:rFonts w:ascii="Times New Roman" w:eastAsia="Times New Roman" w:hAnsi="Times New Roman" w:cs="Times New Roman"/>
          <w:b/>
          <w:color w:val="000000"/>
          <w:sz w:val="28"/>
          <w:shd w:val="clear" w:color="auto" w:fill="FFFFFF"/>
        </w:rPr>
        <w:t>Картины родной природы</w:t>
      </w:r>
    </w:p>
    <w:p w:rsidR="004C3DE0" w:rsidRDefault="002F3990">
      <w:pPr>
        <w:spacing w:after="0" w:line="240" w:lineRule="auto"/>
        <w:ind w:left="142" w:hanging="142"/>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 xml:space="preserve">Зима </w:t>
      </w:r>
    </w:p>
    <w:p w:rsidR="002F3990" w:rsidRP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sidRPr="002F3990">
        <w:rPr>
          <w:rFonts w:ascii="Times New Roman" w:eastAsia="Times New Roman" w:hAnsi="Times New Roman" w:cs="Times New Roman"/>
          <w:color w:val="000000"/>
          <w:sz w:val="28"/>
          <w:shd w:val="clear" w:color="auto" w:fill="FFFFFF"/>
        </w:rPr>
        <w:t xml:space="preserve">Береза </w:t>
      </w:r>
    </w:p>
    <w:p w:rsidR="004C3DE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Зимняя дорога</w:t>
      </w:r>
    </w:p>
    <w:p w:rsidR="002F3990" w:rsidRPr="002F3990" w:rsidRDefault="002F399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2F3990">
        <w:rPr>
          <w:rFonts w:ascii="Times New Roman" w:eastAsia="Times New Roman" w:hAnsi="Times New Roman" w:cs="Times New Roman"/>
          <w:b/>
          <w:color w:val="000000"/>
          <w:sz w:val="28"/>
          <w:shd w:val="clear" w:color="auto" w:fill="FFFFFF"/>
        </w:rPr>
        <w:t xml:space="preserve">Весна </w:t>
      </w:r>
    </w:p>
    <w:p w:rsidR="00B85263"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Грачи прилетели </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весеннем лесу</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Весенние ручьи</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Подснежник</w:t>
      </w:r>
    </w:p>
    <w:p w:rsidR="002F3990" w:rsidRPr="002F3990" w:rsidRDefault="002F399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2F3990">
        <w:rPr>
          <w:rFonts w:ascii="Times New Roman" w:eastAsia="Times New Roman" w:hAnsi="Times New Roman" w:cs="Times New Roman"/>
          <w:b/>
          <w:color w:val="000000"/>
          <w:sz w:val="28"/>
          <w:shd w:val="clear" w:color="auto" w:fill="FFFFFF"/>
        </w:rPr>
        <w:t>О животных</w:t>
      </w:r>
    </w:p>
    <w:p w:rsidR="00B85263"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sidRPr="002F3990">
        <w:rPr>
          <w:rFonts w:ascii="Times New Roman" w:eastAsia="Times New Roman" w:hAnsi="Times New Roman" w:cs="Times New Roman"/>
          <w:color w:val="000000"/>
          <w:sz w:val="28"/>
          <w:shd w:val="clear" w:color="auto" w:fill="FFFFFF"/>
        </w:rPr>
        <w:t xml:space="preserve">Про обезьянку </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Будь человеком</w:t>
      </w:r>
    </w:p>
    <w:p w:rsidR="002F3990" w:rsidRDefault="002F3990">
      <w:pPr>
        <w:spacing w:after="0" w:line="240" w:lineRule="auto"/>
        <w:ind w:left="142" w:hanging="142"/>
        <w:jc w:val="both"/>
        <w:rPr>
          <w:rFonts w:ascii="Times New Roman" w:eastAsia="Times New Roman" w:hAnsi="Times New Roman" w:cs="Times New Roman"/>
          <w:b/>
          <w:color w:val="000000"/>
          <w:sz w:val="28"/>
          <w:shd w:val="clear" w:color="auto" w:fill="FFFFFF"/>
        </w:rPr>
      </w:pPr>
      <w:r w:rsidRPr="002F3990">
        <w:rPr>
          <w:rFonts w:ascii="Times New Roman" w:eastAsia="Times New Roman" w:hAnsi="Times New Roman" w:cs="Times New Roman"/>
          <w:b/>
          <w:color w:val="000000"/>
          <w:sz w:val="28"/>
          <w:shd w:val="clear" w:color="auto" w:fill="FFFFFF"/>
        </w:rPr>
        <w:t>Из прошлого нашего народа</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sidRPr="002F3990">
        <w:rPr>
          <w:rFonts w:ascii="Times New Roman" w:eastAsia="Times New Roman" w:hAnsi="Times New Roman" w:cs="Times New Roman"/>
          <w:color w:val="000000"/>
          <w:sz w:val="28"/>
          <w:shd w:val="clear" w:color="auto" w:fill="FFFFFF"/>
        </w:rPr>
        <w:t>На поле Куликовом</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Рассказы о войне 1812 года</w:t>
      </w:r>
    </w:p>
    <w:p w:rsid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У могилы Неизвестного Солдата</w:t>
      </w:r>
    </w:p>
    <w:p w:rsidR="002F3990" w:rsidRPr="002F3990" w:rsidRDefault="002F3990">
      <w:pPr>
        <w:spacing w:after="0" w:line="240" w:lineRule="auto"/>
        <w:ind w:left="142" w:hanging="142"/>
        <w:jc w:val="both"/>
        <w:rPr>
          <w:rFonts w:ascii="Times New Roman" w:eastAsia="Times New Roman" w:hAnsi="Times New Roman" w:cs="Times New Roman"/>
          <w:color w:val="000000"/>
          <w:sz w:val="28"/>
          <w:shd w:val="clear" w:color="auto" w:fill="FFFFFF"/>
        </w:rPr>
      </w:pPr>
    </w:p>
    <w:p w:rsidR="00B85263" w:rsidRDefault="00B85263">
      <w:pPr>
        <w:spacing w:after="0" w:line="240" w:lineRule="auto"/>
        <w:jc w:val="center"/>
        <w:rPr>
          <w:rFonts w:ascii="Times New Roman" w:eastAsia="Times New Roman" w:hAnsi="Times New Roman" w:cs="Times New Roman"/>
          <w:b/>
          <w:color w:val="000000"/>
          <w:sz w:val="28"/>
          <w:shd w:val="clear" w:color="auto" w:fill="FFFFFF"/>
        </w:rPr>
      </w:pPr>
    </w:p>
    <w:p w:rsidR="001D2616" w:rsidRDefault="001D2616">
      <w:pPr>
        <w:spacing w:after="0" w:line="240" w:lineRule="auto"/>
        <w:jc w:val="center"/>
        <w:rPr>
          <w:rFonts w:ascii="Times New Roman" w:eastAsia="Times New Roman" w:hAnsi="Times New Roman" w:cs="Times New Roman"/>
          <w:b/>
          <w:color w:val="000000"/>
          <w:sz w:val="28"/>
          <w:shd w:val="clear" w:color="auto" w:fill="FFFFFF"/>
        </w:rPr>
      </w:pPr>
    </w:p>
    <w:p w:rsidR="001D2616" w:rsidRDefault="001D2616">
      <w:pPr>
        <w:spacing w:after="0" w:line="240" w:lineRule="auto"/>
        <w:jc w:val="center"/>
        <w:rPr>
          <w:rFonts w:ascii="Times New Roman" w:eastAsia="Times New Roman" w:hAnsi="Times New Roman" w:cs="Times New Roman"/>
          <w:b/>
          <w:color w:val="000000"/>
          <w:sz w:val="28"/>
          <w:shd w:val="clear" w:color="auto" w:fill="FFFFFF"/>
        </w:rPr>
      </w:pPr>
    </w:p>
    <w:p w:rsidR="001D2616" w:rsidRDefault="001D2616">
      <w:pPr>
        <w:spacing w:after="0" w:line="240" w:lineRule="auto"/>
        <w:jc w:val="center"/>
        <w:rPr>
          <w:rFonts w:ascii="Times New Roman" w:eastAsia="Times New Roman" w:hAnsi="Times New Roman" w:cs="Times New Roman"/>
          <w:b/>
          <w:color w:val="000000"/>
          <w:sz w:val="28"/>
          <w:shd w:val="clear" w:color="auto" w:fill="FFFFFF"/>
        </w:rPr>
      </w:pPr>
    </w:p>
    <w:p w:rsidR="001D2616" w:rsidRDefault="001D2616">
      <w:pPr>
        <w:spacing w:after="0" w:line="240" w:lineRule="auto"/>
        <w:jc w:val="center"/>
        <w:rPr>
          <w:rFonts w:ascii="Times New Roman" w:eastAsia="Times New Roman" w:hAnsi="Times New Roman" w:cs="Times New Roman"/>
          <w:b/>
          <w:color w:val="000000"/>
          <w:sz w:val="28"/>
          <w:shd w:val="clear" w:color="auto" w:fill="FFFFFF"/>
        </w:rPr>
      </w:pPr>
    </w:p>
    <w:p w:rsidR="001D2616" w:rsidRDefault="001D2616">
      <w:pPr>
        <w:spacing w:after="0" w:line="240" w:lineRule="auto"/>
        <w:jc w:val="center"/>
        <w:rPr>
          <w:rFonts w:ascii="Times New Roman" w:eastAsia="Times New Roman" w:hAnsi="Times New Roman" w:cs="Times New Roman"/>
          <w:b/>
          <w:color w:val="000000"/>
          <w:sz w:val="28"/>
          <w:shd w:val="clear" w:color="auto" w:fill="FFFFFF"/>
        </w:rPr>
      </w:pPr>
    </w:p>
    <w:p w:rsidR="006529B4" w:rsidRDefault="006529B4">
      <w:pPr>
        <w:spacing w:after="0" w:line="240" w:lineRule="auto"/>
        <w:jc w:val="center"/>
        <w:rPr>
          <w:rFonts w:ascii="Times New Roman" w:eastAsia="Times New Roman" w:hAnsi="Times New Roman" w:cs="Times New Roman"/>
          <w:b/>
          <w:color w:val="000000"/>
          <w:sz w:val="28"/>
          <w:shd w:val="clear" w:color="auto" w:fill="FFFFFF"/>
        </w:rPr>
      </w:pPr>
    </w:p>
    <w:p w:rsidR="006529B4" w:rsidRDefault="006529B4">
      <w:pPr>
        <w:spacing w:after="0" w:line="240" w:lineRule="auto"/>
        <w:jc w:val="center"/>
        <w:rPr>
          <w:rFonts w:ascii="Times New Roman" w:eastAsia="Times New Roman" w:hAnsi="Times New Roman" w:cs="Times New Roman"/>
          <w:b/>
          <w:color w:val="000000"/>
          <w:sz w:val="28"/>
          <w:shd w:val="clear" w:color="auto" w:fill="FFFFFF"/>
        </w:rPr>
      </w:pPr>
    </w:p>
    <w:p w:rsidR="006529B4" w:rsidRDefault="006529B4">
      <w:pPr>
        <w:spacing w:after="0" w:line="240" w:lineRule="auto"/>
        <w:jc w:val="center"/>
        <w:rPr>
          <w:rFonts w:ascii="Times New Roman" w:eastAsia="Times New Roman" w:hAnsi="Times New Roman" w:cs="Times New Roman"/>
          <w:b/>
          <w:color w:val="000000"/>
          <w:sz w:val="28"/>
          <w:shd w:val="clear" w:color="auto" w:fill="FFFFFF"/>
        </w:rPr>
      </w:pPr>
    </w:p>
    <w:p w:rsidR="001F0A8A" w:rsidRDefault="001F0A8A">
      <w:pPr>
        <w:spacing w:after="0" w:line="240" w:lineRule="auto"/>
        <w:jc w:val="center"/>
        <w:rPr>
          <w:rFonts w:ascii="Times New Roman" w:eastAsia="Times New Roman" w:hAnsi="Times New Roman" w:cs="Times New Roman"/>
          <w:b/>
          <w:color w:val="000000"/>
          <w:sz w:val="28"/>
          <w:shd w:val="clear" w:color="auto" w:fill="FFFFFF"/>
        </w:rPr>
      </w:pPr>
    </w:p>
    <w:p w:rsidR="00B85263" w:rsidRDefault="0065009C">
      <w:pPr>
        <w:spacing w:after="0" w:line="240" w:lineRule="auto"/>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Список литературы.</w:t>
      </w:r>
    </w:p>
    <w:p w:rsidR="00B85263" w:rsidRDefault="00B85263">
      <w:pPr>
        <w:spacing w:after="0" w:line="240" w:lineRule="auto"/>
        <w:jc w:val="both"/>
        <w:rPr>
          <w:rFonts w:ascii="Times New Roman" w:eastAsia="Times New Roman" w:hAnsi="Times New Roman" w:cs="Times New Roman"/>
          <w:b/>
          <w:color w:val="000000"/>
          <w:sz w:val="28"/>
          <w:shd w:val="clear" w:color="auto" w:fill="FFFFFF"/>
        </w:rPr>
      </w:pPr>
    </w:p>
    <w:p w:rsidR="00B85263" w:rsidRDefault="002F3990">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1.Учебник для специальных (корр</w:t>
      </w:r>
      <w:r w:rsidR="00840AA4">
        <w:rPr>
          <w:rFonts w:ascii="Times New Roman" w:eastAsia="Times New Roman" w:hAnsi="Times New Roman" w:cs="Times New Roman"/>
          <w:color w:val="000000"/>
          <w:sz w:val="28"/>
          <w:shd w:val="clear" w:color="auto" w:fill="FFFFFF"/>
        </w:rPr>
        <w:t>е</w:t>
      </w:r>
      <w:r>
        <w:rPr>
          <w:rFonts w:ascii="Times New Roman" w:eastAsia="Times New Roman" w:hAnsi="Times New Roman" w:cs="Times New Roman"/>
          <w:color w:val="000000"/>
          <w:sz w:val="28"/>
          <w:shd w:val="clear" w:color="auto" w:fill="FFFFFF"/>
        </w:rPr>
        <w:t xml:space="preserve">кционных) образовательных учреждений «Природоведение» </w:t>
      </w:r>
      <w:r w:rsidR="00855467">
        <w:rPr>
          <w:rFonts w:ascii="Times New Roman" w:eastAsia="Times New Roman" w:hAnsi="Times New Roman" w:cs="Times New Roman"/>
          <w:color w:val="000000"/>
          <w:sz w:val="28"/>
          <w:shd w:val="clear" w:color="auto" w:fill="FFFFFF"/>
        </w:rPr>
        <w:t xml:space="preserve">4 </w:t>
      </w:r>
      <w:r>
        <w:rPr>
          <w:rFonts w:ascii="Times New Roman" w:eastAsia="Times New Roman" w:hAnsi="Times New Roman" w:cs="Times New Roman"/>
          <w:color w:val="000000"/>
          <w:sz w:val="28"/>
          <w:shd w:val="clear" w:color="auto" w:fill="FFFFFF"/>
        </w:rPr>
        <w:t>класс. И.В.Романов</w:t>
      </w:r>
      <w:r w:rsidR="0065009C">
        <w:rPr>
          <w:rFonts w:ascii="Times New Roman" w:eastAsia="Times New Roman" w:hAnsi="Times New Roman" w:cs="Times New Roman"/>
          <w:color w:val="000000"/>
          <w:sz w:val="28"/>
          <w:shd w:val="clear" w:color="auto" w:fill="FFFFFF"/>
        </w:rPr>
        <w:t>,</w:t>
      </w:r>
      <w:r w:rsidR="001F0A8A">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Р.А.Петросова</w:t>
      </w:r>
      <w:r w:rsidR="0065009C">
        <w:rPr>
          <w:rFonts w:ascii="Times New Roman" w:eastAsia="Times New Roman" w:hAnsi="Times New Roman" w:cs="Times New Roman"/>
          <w:color w:val="000000"/>
          <w:sz w:val="28"/>
          <w:shd w:val="clear" w:color="auto" w:fill="FFFFFF"/>
        </w:rPr>
        <w:t>.</w:t>
      </w:r>
      <w:r w:rsidR="001F0A8A">
        <w:rPr>
          <w:rFonts w:ascii="Times New Roman" w:eastAsia="Times New Roman" w:hAnsi="Times New Roman" w:cs="Times New Roman"/>
          <w:color w:val="000000"/>
          <w:sz w:val="28"/>
          <w:shd w:val="clear" w:color="auto" w:fill="FFFFFF"/>
        </w:rPr>
        <w:t xml:space="preserve"> </w:t>
      </w:r>
      <w:r w:rsidR="0065009C">
        <w:rPr>
          <w:rFonts w:ascii="Times New Roman" w:eastAsia="Times New Roman" w:hAnsi="Times New Roman" w:cs="Times New Roman"/>
          <w:color w:val="000000"/>
          <w:sz w:val="28"/>
          <w:shd w:val="clear" w:color="auto" w:fill="FFFFFF"/>
        </w:rPr>
        <w:t>Москва,</w:t>
      </w:r>
      <w:r>
        <w:rPr>
          <w:rFonts w:ascii="Times New Roman" w:eastAsia="Times New Roman" w:hAnsi="Times New Roman" w:cs="Times New Roman"/>
          <w:color w:val="000000"/>
          <w:sz w:val="28"/>
          <w:shd w:val="clear" w:color="auto" w:fill="FFFFFF"/>
        </w:rPr>
        <w:t xml:space="preserve"> Дрофа2010</w:t>
      </w:r>
      <w:r w:rsidR="0065009C">
        <w:rPr>
          <w:rFonts w:ascii="Times New Roman" w:eastAsia="Times New Roman" w:hAnsi="Times New Roman" w:cs="Times New Roman"/>
          <w:color w:val="000000"/>
          <w:sz w:val="28"/>
          <w:shd w:val="clear" w:color="auto" w:fill="FFFFFF"/>
        </w:rPr>
        <w:t>г.</w:t>
      </w:r>
    </w:p>
    <w:p w:rsidR="002F3990" w:rsidRDefault="0065009C">
      <w:pPr>
        <w:spacing w:after="0" w:line="240" w:lineRule="auto"/>
        <w:ind w:left="36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2.</w:t>
      </w:r>
      <w:r w:rsidR="00840AA4">
        <w:rPr>
          <w:rFonts w:ascii="Times New Roman" w:eastAsia="Times New Roman" w:hAnsi="Times New Roman" w:cs="Times New Roman"/>
          <w:sz w:val="28"/>
          <w:shd w:val="clear" w:color="auto" w:fill="FFFFFF"/>
        </w:rPr>
        <w:t>Учебник для специальных (коррекционных) образовательных учреждений «Чтение» 5 класс.</w:t>
      </w:r>
      <w:r w:rsidR="001F0A8A">
        <w:rPr>
          <w:rFonts w:ascii="Times New Roman" w:eastAsia="Times New Roman" w:hAnsi="Times New Roman" w:cs="Times New Roman"/>
          <w:sz w:val="28"/>
          <w:shd w:val="clear" w:color="auto" w:fill="FFFFFF"/>
        </w:rPr>
        <w:t xml:space="preserve"> </w:t>
      </w:r>
      <w:r w:rsidR="00840AA4">
        <w:rPr>
          <w:rFonts w:ascii="Times New Roman" w:eastAsia="Times New Roman" w:hAnsi="Times New Roman" w:cs="Times New Roman"/>
          <w:sz w:val="28"/>
          <w:shd w:val="clear" w:color="auto" w:fill="FFFFFF"/>
        </w:rPr>
        <w:t>З.Ф.Малышева. Москва, «Просвещение», 2009г.</w:t>
      </w:r>
    </w:p>
    <w:p w:rsidR="00B85263" w:rsidRDefault="002F3990">
      <w:pPr>
        <w:spacing w:after="0" w:line="240" w:lineRule="auto"/>
        <w:ind w:left="360"/>
        <w:jc w:val="both"/>
        <w:rPr>
          <w:rFonts w:ascii="Times New Roman" w:eastAsia="Times New Roman" w:hAnsi="Times New Roman" w:cs="Times New Roman"/>
          <w:color w:val="FF0000"/>
          <w:sz w:val="28"/>
          <w:shd w:val="clear" w:color="auto" w:fill="FFFFFF"/>
        </w:rPr>
      </w:pPr>
      <w:r>
        <w:rPr>
          <w:rFonts w:ascii="Times New Roman" w:eastAsia="Times New Roman" w:hAnsi="Times New Roman" w:cs="Times New Roman"/>
          <w:sz w:val="28"/>
          <w:shd w:val="clear" w:color="auto" w:fill="FFFFFF"/>
        </w:rPr>
        <w:lastRenderedPageBreak/>
        <w:t>3.</w:t>
      </w:r>
      <w:r w:rsidR="0065009C">
        <w:rPr>
          <w:rFonts w:ascii="Times New Roman" w:eastAsia="Times New Roman" w:hAnsi="Times New Roman" w:cs="Times New Roman"/>
          <w:sz w:val="28"/>
          <w:shd w:val="clear" w:color="auto" w:fill="FFFFFF"/>
        </w:rPr>
        <w:t xml:space="preserve">Федеральный Государственный Образовательный стандарт образования </w:t>
      </w:r>
      <w:proofErr w:type="gramStart"/>
      <w:r w:rsidR="0065009C">
        <w:rPr>
          <w:rFonts w:ascii="Times New Roman" w:eastAsia="Times New Roman" w:hAnsi="Times New Roman" w:cs="Times New Roman"/>
          <w:sz w:val="28"/>
          <w:shd w:val="clear" w:color="auto" w:fill="FFFFFF"/>
        </w:rPr>
        <w:t>обучающихся</w:t>
      </w:r>
      <w:proofErr w:type="gramEnd"/>
      <w:r w:rsidR="0065009C">
        <w:rPr>
          <w:rFonts w:ascii="Times New Roman" w:eastAsia="Times New Roman" w:hAnsi="Times New Roman" w:cs="Times New Roman"/>
          <w:sz w:val="28"/>
          <w:shd w:val="clear" w:color="auto" w:fill="FFFFFF"/>
        </w:rPr>
        <w:t xml:space="preserve"> с умственной отсталостью (интеллектуальными нарушениями) </w:t>
      </w:r>
    </w:p>
    <w:p w:rsidR="00B85263" w:rsidRDefault="002F3990">
      <w:pPr>
        <w:spacing w:after="0" w:line="240" w:lineRule="auto"/>
        <w:ind w:left="36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4</w:t>
      </w:r>
      <w:r w:rsidR="0065009C">
        <w:rPr>
          <w:rFonts w:ascii="Times New Roman" w:eastAsia="Times New Roman" w:hAnsi="Times New Roman" w:cs="Times New Roman"/>
          <w:sz w:val="28"/>
          <w:shd w:val="clear" w:color="auto" w:fill="FFFFFF"/>
        </w:rPr>
        <w:t xml:space="preserve">.Федеральный Закон об образовании в Российской Федерации от 29.12.2012 года (ред. от 29.07.2017) </w:t>
      </w:r>
    </w:p>
    <w:p w:rsidR="00B85263" w:rsidRDefault="0065009C">
      <w:pPr>
        <w:spacing w:after="0" w:line="240" w:lineRule="auto"/>
        <w:ind w:left="360"/>
        <w:jc w:val="both"/>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4.Развитие временных представлений у младших школьников. Д.С.Рыжиков. 2015г.</w:t>
      </w:r>
    </w:p>
    <w:p w:rsidR="00B85263" w:rsidRDefault="00B85263">
      <w:pPr>
        <w:spacing w:after="0" w:line="240" w:lineRule="auto"/>
        <w:jc w:val="both"/>
        <w:rPr>
          <w:rFonts w:ascii="Times New Roman" w:eastAsia="Times New Roman" w:hAnsi="Times New Roman" w:cs="Times New Roman"/>
          <w:color w:val="000000"/>
          <w:sz w:val="28"/>
          <w:shd w:val="clear" w:color="auto" w:fill="FFFFFF"/>
        </w:rPr>
      </w:pPr>
    </w:p>
    <w:p w:rsidR="00B85263" w:rsidRDefault="00B85263">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p w:rsidR="006529B4" w:rsidRDefault="006529B4">
      <w:pPr>
        <w:rPr>
          <w:rFonts w:ascii="Times New Roman" w:eastAsia="Times New Roman" w:hAnsi="Times New Roman" w:cs="Times New Roman"/>
          <w:b/>
          <w:sz w:val="32"/>
        </w:rPr>
      </w:pPr>
    </w:p>
    <w:tbl>
      <w:tblPr>
        <w:tblpPr w:leftFromText="180" w:rightFromText="180" w:vertAnchor="text" w:horzAnchor="margin" w:tblpY="162"/>
        <w:tblW w:w="0" w:type="auto"/>
        <w:tblLook w:val="04A0"/>
      </w:tblPr>
      <w:tblGrid>
        <w:gridCol w:w="9571"/>
      </w:tblGrid>
      <w:tr w:rsidR="0061776F" w:rsidRPr="0061776F" w:rsidTr="0061776F">
        <w:tc>
          <w:tcPr>
            <w:tcW w:w="10138" w:type="dxa"/>
          </w:tcPr>
          <w:p w:rsidR="0061776F" w:rsidRPr="0061776F" w:rsidRDefault="0061776F" w:rsidP="001D2616">
            <w:pPr>
              <w:widowControl w:val="0"/>
              <w:spacing w:after="0"/>
              <w:contextualSpacing/>
              <w:jc w:val="right"/>
              <w:rPr>
                <w:rFonts w:ascii="Times New Roman" w:eastAsia="Calibri" w:hAnsi="Times New Roman" w:cs="Times New Roman"/>
                <w:color w:val="000000"/>
                <w:sz w:val="20"/>
                <w:szCs w:val="20"/>
                <w:shd w:val="clear" w:color="auto" w:fill="FFFFFF"/>
                <w:lang w:eastAsia="en-US"/>
              </w:rPr>
            </w:pPr>
          </w:p>
        </w:tc>
      </w:tr>
    </w:tbl>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F96580" w:rsidRDefault="00F96580">
      <w:pPr>
        <w:spacing w:after="0" w:line="240" w:lineRule="auto"/>
        <w:jc w:val="center"/>
        <w:rPr>
          <w:rFonts w:ascii="Times New Roman" w:eastAsia="Times New Roman" w:hAnsi="Times New Roman" w:cs="Times New Roman"/>
          <w:color w:val="000000"/>
          <w:sz w:val="24"/>
          <w:shd w:val="clear" w:color="auto" w:fill="FFFFFF"/>
        </w:rPr>
      </w:pPr>
    </w:p>
    <w:p w:rsidR="00B85263" w:rsidRDefault="0065009C">
      <w:pPr>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город Комсомольск-на-Амуре</w:t>
      </w:r>
    </w:p>
    <w:p w:rsidR="00B85263" w:rsidRDefault="00F96580">
      <w:pPr>
        <w:spacing w:after="160" w:line="259"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Муниципальное </w:t>
      </w:r>
      <w:r w:rsidR="0065009C">
        <w:rPr>
          <w:rFonts w:ascii="Times New Roman" w:eastAsia="Times New Roman" w:hAnsi="Times New Roman" w:cs="Times New Roman"/>
          <w:sz w:val="24"/>
        </w:rPr>
        <w:t>общеобразовательное учреждение</w:t>
      </w:r>
      <w:r>
        <w:rPr>
          <w:rFonts w:ascii="Times New Roman" w:eastAsia="Times New Roman" w:hAnsi="Times New Roman" w:cs="Times New Roman"/>
          <w:sz w:val="24"/>
        </w:rPr>
        <w:t xml:space="preserve"> </w:t>
      </w:r>
    </w:p>
    <w:p w:rsidR="00F96580" w:rsidRDefault="00F96580">
      <w:pPr>
        <w:spacing w:after="160" w:line="259" w:lineRule="auto"/>
        <w:jc w:val="center"/>
        <w:rPr>
          <w:rFonts w:ascii="Times New Roman" w:eastAsia="Times New Roman" w:hAnsi="Times New Roman" w:cs="Times New Roman"/>
          <w:color w:val="000000"/>
          <w:shd w:val="clear" w:color="auto" w:fill="FFFFFF"/>
        </w:rPr>
      </w:pPr>
      <w:r>
        <w:rPr>
          <w:rFonts w:ascii="Times New Roman" w:eastAsia="Times New Roman" w:hAnsi="Times New Roman" w:cs="Times New Roman"/>
          <w:sz w:val="24"/>
        </w:rPr>
        <w:t>Средняя общеобразовательная школа № 19</w:t>
      </w:r>
    </w:p>
    <w:p w:rsidR="00B85263" w:rsidRDefault="00B85263">
      <w:pPr>
        <w:keepNext/>
        <w:keepLines/>
        <w:spacing w:after="0" w:line="240" w:lineRule="auto"/>
        <w:ind w:right="600"/>
        <w:jc w:val="center"/>
        <w:rPr>
          <w:rFonts w:ascii="Times New Roman" w:eastAsia="Times New Roman" w:hAnsi="Times New Roman" w:cs="Times New Roman"/>
          <w:b/>
          <w:color w:val="000000"/>
          <w:sz w:val="40"/>
          <w:shd w:val="clear" w:color="auto" w:fill="FFFFFF"/>
        </w:rPr>
      </w:pPr>
    </w:p>
    <w:p w:rsidR="00F96580" w:rsidRDefault="00F96580">
      <w:pPr>
        <w:keepNext/>
        <w:keepLines/>
        <w:spacing w:after="343" w:line="400" w:lineRule="auto"/>
        <w:ind w:right="600"/>
        <w:jc w:val="center"/>
        <w:rPr>
          <w:rFonts w:ascii="Times New Roman" w:eastAsia="Times New Roman" w:hAnsi="Times New Roman" w:cs="Times New Roman"/>
          <w:b/>
          <w:sz w:val="40"/>
          <w:shd w:val="clear" w:color="auto" w:fill="FFFFFF"/>
        </w:rPr>
      </w:pPr>
    </w:p>
    <w:p w:rsidR="00B85263" w:rsidRDefault="0065009C">
      <w:pPr>
        <w:keepNext/>
        <w:keepLines/>
        <w:spacing w:after="343" w:line="400" w:lineRule="auto"/>
        <w:ind w:right="600"/>
        <w:jc w:val="center"/>
        <w:rPr>
          <w:rFonts w:ascii="Times New Roman" w:eastAsia="Times New Roman" w:hAnsi="Times New Roman" w:cs="Times New Roman"/>
          <w:b/>
          <w:sz w:val="40"/>
        </w:rPr>
      </w:pPr>
      <w:r>
        <w:rPr>
          <w:rFonts w:ascii="Times New Roman" w:eastAsia="Times New Roman" w:hAnsi="Times New Roman" w:cs="Times New Roman"/>
          <w:b/>
          <w:sz w:val="40"/>
          <w:shd w:val="clear" w:color="auto" w:fill="FFFFFF"/>
        </w:rPr>
        <w:t>УЧЕБНО-</w:t>
      </w:r>
      <w:r>
        <w:rPr>
          <w:rFonts w:ascii="Times New Roman" w:eastAsia="Times New Roman" w:hAnsi="Times New Roman" w:cs="Times New Roman"/>
          <w:b/>
          <w:color w:val="000000"/>
          <w:sz w:val="40"/>
          <w:shd w:val="clear" w:color="auto" w:fill="FFFFFF"/>
        </w:rPr>
        <w:t>ТЕМАТИЧЕСКОЕ ПЛАНИРОВАНИЕ</w:t>
      </w:r>
    </w:p>
    <w:p w:rsidR="00B85263" w:rsidRDefault="001F0A8A">
      <w:pPr>
        <w:spacing w:after="0" w:line="360" w:lineRule="auto"/>
        <w:jc w:val="center"/>
        <w:rPr>
          <w:rFonts w:ascii="Times New Roman" w:eastAsia="Times New Roman" w:hAnsi="Times New Roman" w:cs="Times New Roman"/>
          <w:b/>
          <w:color w:val="000000"/>
          <w:sz w:val="28"/>
        </w:rPr>
      </w:pPr>
      <w:r>
        <w:rPr>
          <w:rFonts w:ascii="Times New Roman" w:eastAsia="Times New Roman" w:hAnsi="Times New Roman" w:cs="Times New Roman"/>
          <w:sz w:val="28"/>
        </w:rPr>
        <w:t xml:space="preserve">        п</w:t>
      </w:r>
      <w:r w:rsidR="0065009C">
        <w:rPr>
          <w:rFonts w:ascii="Times New Roman" w:eastAsia="Times New Roman" w:hAnsi="Times New Roman" w:cs="Times New Roman"/>
          <w:sz w:val="28"/>
        </w:rPr>
        <w:t xml:space="preserve">о </w:t>
      </w:r>
      <w:r w:rsidR="0065009C">
        <w:rPr>
          <w:rFonts w:ascii="Times New Roman" w:eastAsia="Times New Roman" w:hAnsi="Times New Roman" w:cs="Times New Roman"/>
          <w:sz w:val="28"/>
          <w:u w:val="single"/>
        </w:rPr>
        <w:t xml:space="preserve">коррекционному курсу </w:t>
      </w:r>
      <w:r w:rsidR="0065009C">
        <w:rPr>
          <w:rFonts w:ascii="Times New Roman" w:eastAsia="Times New Roman" w:hAnsi="Times New Roman" w:cs="Times New Roman"/>
          <w:b/>
          <w:color w:val="000000"/>
          <w:sz w:val="28"/>
        </w:rPr>
        <w:t xml:space="preserve"> «Ознакомление с окружающим миром через развитие речи обучающихся </w:t>
      </w:r>
      <w:r w:rsidR="00855467">
        <w:rPr>
          <w:rFonts w:ascii="Times New Roman" w:eastAsia="Times New Roman" w:hAnsi="Times New Roman" w:cs="Times New Roman"/>
          <w:b/>
          <w:color w:val="000000"/>
          <w:sz w:val="28"/>
        </w:rPr>
        <w:t>4</w:t>
      </w:r>
      <w:proofErr w:type="gramStart"/>
      <w:r w:rsidR="00855467">
        <w:rPr>
          <w:rFonts w:ascii="Times New Roman" w:eastAsia="Times New Roman" w:hAnsi="Times New Roman" w:cs="Times New Roman"/>
          <w:b/>
          <w:color w:val="000000"/>
          <w:sz w:val="28"/>
        </w:rPr>
        <w:t xml:space="preserve"> Б</w:t>
      </w:r>
      <w:proofErr w:type="gramEnd"/>
      <w:r w:rsidR="00855467">
        <w:rPr>
          <w:rFonts w:ascii="Times New Roman" w:eastAsia="Times New Roman" w:hAnsi="Times New Roman" w:cs="Times New Roman"/>
          <w:b/>
          <w:color w:val="000000"/>
          <w:sz w:val="28"/>
        </w:rPr>
        <w:t xml:space="preserve"> класса </w:t>
      </w:r>
    </w:p>
    <w:p w:rsidR="001F0A8A" w:rsidRPr="001F0A8A" w:rsidRDefault="001F0A8A" w:rsidP="001F0A8A">
      <w:pPr>
        <w:widowControl w:val="0"/>
        <w:tabs>
          <w:tab w:val="left" w:leader="underscore" w:pos="6604"/>
        </w:tabs>
        <w:spacing w:line="552" w:lineRule="exact"/>
        <w:ind w:left="780"/>
        <w:jc w:val="both"/>
        <w:rPr>
          <w:rFonts w:ascii="Times New Roman" w:eastAsiaTheme="minorHAnsi" w:hAnsi="Times New Roman" w:cs="Times New Roman"/>
          <w:b/>
          <w:sz w:val="28"/>
          <w:szCs w:val="28"/>
          <w:lang w:eastAsia="en-US"/>
        </w:rPr>
      </w:pPr>
      <w:r w:rsidRPr="001F0A8A">
        <w:rPr>
          <w:rFonts w:ascii="Times New Roman" w:eastAsiaTheme="minorHAnsi" w:hAnsi="Times New Roman" w:cs="Times New Roman"/>
          <w:color w:val="000000"/>
          <w:sz w:val="28"/>
          <w:szCs w:val="28"/>
          <w:shd w:val="clear" w:color="auto" w:fill="FFFFFF"/>
          <w:lang w:eastAsia="en-US"/>
        </w:rPr>
        <w:t xml:space="preserve">Класс:              </w:t>
      </w:r>
      <w:r w:rsidR="00855467">
        <w:rPr>
          <w:rFonts w:ascii="Times New Roman" w:eastAsiaTheme="minorHAnsi" w:hAnsi="Times New Roman" w:cs="Times New Roman"/>
          <w:b/>
          <w:color w:val="000000"/>
          <w:sz w:val="28"/>
          <w:szCs w:val="28"/>
          <w:shd w:val="clear" w:color="auto" w:fill="FFFFFF"/>
          <w:lang w:eastAsia="en-US"/>
        </w:rPr>
        <w:t>4</w:t>
      </w:r>
      <w:r w:rsidRPr="001F0A8A">
        <w:rPr>
          <w:rFonts w:ascii="Times New Roman" w:eastAsiaTheme="minorHAnsi" w:hAnsi="Times New Roman" w:cs="Times New Roman"/>
          <w:b/>
          <w:color w:val="000000"/>
          <w:sz w:val="28"/>
          <w:szCs w:val="28"/>
          <w:shd w:val="clear" w:color="auto" w:fill="FFFFFF"/>
          <w:lang w:eastAsia="en-US"/>
        </w:rPr>
        <w:t xml:space="preserve"> «</w:t>
      </w:r>
      <w:r w:rsidR="00F96580">
        <w:rPr>
          <w:rFonts w:ascii="Times New Roman" w:eastAsiaTheme="minorHAnsi" w:hAnsi="Times New Roman" w:cs="Times New Roman"/>
          <w:b/>
          <w:color w:val="000000"/>
          <w:sz w:val="28"/>
          <w:szCs w:val="28"/>
          <w:shd w:val="clear" w:color="auto" w:fill="FFFFFF"/>
          <w:lang w:eastAsia="en-US"/>
        </w:rPr>
        <w:t>Б</w:t>
      </w:r>
      <w:r w:rsidRPr="001F0A8A">
        <w:rPr>
          <w:rFonts w:ascii="Times New Roman" w:eastAsiaTheme="minorHAnsi" w:hAnsi="Times New Roman" w:cs="Times New Roman"/>
          <w:b/>
          <w:color w:val="000000"/>
          <w:sz w:val="28"/>
          <w:szCs w:val="28"/>
          <w:shd w:val="clear" w:color="auto" w:fill="FFFFFF"/>
          <w:lang w:eastAsia="en-US"/>
        </w:rPr>
        <w:t>»</w:t>
      </w:r>
      <w:r w:rsidR="00F96580">
        <w:rPr>
          <w:rFonts w:ascii="Times New Roman" w:eastAsiaTheme="minorHAnsi" w:hAnsi="Times New Roman" w:cs="Times New Roman"/>
          <w:b/>
          <w:color w:val="000000"/>
          <w:sz w:val="28"/>
          <w:szCs w:val="28"/>
          <w:shd w:val="clear" w:color="auto" w:fill="FFFFFF"/>
          <w:lang w:eastAsia="en-US"/>
        </w:rPr>
        <w:t xml:space="preserve"> </w:t>
      </w:r>
    </w:p>
    <w:p w:rsidR="001F0A8A" w:rsidRPr="001F0A8A" w:rsidRDefault="001F0A8A" w:rsidP="001F0A8A">
      <w:pPr>
        <w:widowControl w:val="0"/>
        <w:tabs>
          <w:tab w:val="left" w:leader="underscore" w:pos="6604"/>
        </w:tabs>
        <w:spacing w:line="552" w:lineRule="exact"/>
        <w:ind w:left="780"/>
        <w:jc w:val="both"/>
        <w:rPr>
          <w:rFonts w:ascii="Times New Roman" w:eastAsiaTheme="minorHAnsi" w:hAnsi="Times New Roman" w:cs="Times New Roman"/>
          <w:b/>
          <w:sz w:val="28"/>
          <w:szCs w:val="28"/>
          <w:lang w:eastAsia="en-US"/>
        </w:rPr>
      </w:pPr>
      <w:r w:rsidRPr="001F0A8A">
        <w:rPr>
          <w:rFonts w:ascii="Times New Roman" w:eastAsiaTheme="minorHAnsi" w:hAnsi="Times New Roman" w:cs="Times New Roman"/>
          <w:color w:val="000000"/>
          <w:sz w:val="28"/>
          <w:szCs w:val="28"/>
          <w:shd w:val="clear" w:color="auto" w:fill="FFFFFF"/>
          <w:lang w:eastAsia="en-US"/>
        </w:rPr>
        <w:t xml:space="preserve">Учитель-дефектолог </w:t>
      </w:r>
      <w:r w:rsidR="00F96580">
        <w:rPr>
          <w:rFonts w:ascii="Times New Roman" w:eastAsiaTheme="minorHAnsi" w:hAnsi="Times New Roman" w:cs="Times New Roman"/>
          <w:b/>
          <w:color w:val="000000"/>
          <w:sz w:val="28"/>
          <w:szCs w:val="28"/>
          <w:shd w:val="clear" w:color="auto" w:fill="FFFFFF"/>
          <w:lang w:eastAsia="en-US"/>
        </w:rPr>
        <w:t xml:space="preserve"> Сухова Маргарита Михайловна</w:t>
      </w:r>
    </w:p>
    <w:p w:rsidR="001F0A8A" w:rsidRPr="001F0A8A" w:rsidRDefault="001F0A8A" w:rsidP="001F0A8A">
      <w:pPr>
        <w:widowControl w:val="0"/>
        <w:tabs>
          <w:tab w:val="left" w:pos="3581"/>
          <w:tab w:val="left" w:leader="underscore" w:pos="4634"/>
          <w:tab w:val="left" w:leader="underscore" w:pos="6604"/>
        </w:tabs>
        <w:spacing w:line="360" w:lineRule="auto"/>
        <w:ind w:left="780"/>
        <w:jc w:val="both"/>
        <w:rPr>
          <w:rFonts w:ascii="Times New Roman" w:eastAsiaTheme="minorHAnsi" w:hAnsi="Times New Roman" w:cs="Times New Roman"/>
          <w:sz w:val="28"/>
          <w:szCs w:val="28"/>
          <w:lang w:eastAsia="en-US"/>
        </w:rPr>
      </w:pPr>
      <w:r w:rsidRPr="001F0A8A">
        <w:rPr>
          <w:rFonts w:ascii="Times New Roman" w:eastAsiaTheme="minorHAnsi" w:hAnsi="Times New Roman" w:cs="Times New Roman"/>
          <w:color w:val="000000"/>
          <w:sz w:val="28"/>
          <w:szCs w:val="28"/>
          <w:shd w:val="clear" w:color="auto" w:fill="FFFFFF"/>
          <w:lang w:eastAsia="en-US"/>
        </w:rPr>
        <w:t xml:space="preserve">Количество часов: всего  </w:t>
      </w:r>
      <w:r w:rsidRPr="001F0A8A">
        <w:rPr>
          <w:rFonts w:ascii="Times New Roman" w:eastAsiaTheme="minorHAnsi" w:hAnsi="Times New Roman" w:cs="Times New Roman"/>
          <w:sz w:val="28"/>
          <w:szCs w:val="28"/>
          <w:u w:val="single"/>
          <w:shd w:val="clear" w:color="auto" w:fill="FFFFFF"/>
          <w:lang w:eastAsia="en-US"/>
        </w:rPr>
        <w:t>34</w:t>
      </w:r>
      <w:r w:rsidRPr="001F0A8A">
        <w:rPr>
          <w:rFonts w:ascii="Times New Roman" w:eastAsiaTheme="minorHAnsi" w:hAnsi="Times New Roman" w:cs="Times New Roman"/>
          <w:sz w:val="28"/>
          <w:szCs w:val="28"/>
          <w:shd w:val="clear" w:color="auto" w:fill="FFFFFF"/>
          <w:lang w:eastAsia="en-US"/>
        </w:rPr>
        <w:t xml:space="preserve"> </w:t>
      </w:r>
      <w:r w:rsidRPr="001F0A8A">
        <w:rPr>
          <w:rFonts w:ascii="Times New Roman" w:eastAsiaTheme="minorHAnsi" w:hAnsi="Times New Roman" w:cs="Times New Roman"/>
          <w:color w:val="000000"/>
          <w:sz w:val="28"/>
          <w:szCs w:val="28"/>
          <w:shd w:val="clear" w:color="auto" w:fill="FFFFFF"/>
          <w:lang w:eastAsia="en-US"/>
        </w:rPr>
        <w:t xml:space="preserve">   часов; в неделю___1___ час</w:t>
      </w:r>
    </w:p>
    <w:p w:rsidR="001F0A8A" w:rsidRPr="001F0A8A" w:rsidRDefault="001F0A8A" w:rsidP="001F0A8A">
      <w:pPr>
        <w:tabs>
          <w:tab w:val="left" w:pos="2490"/>
        </w:tabs>
        <w:rPr>
          <w:rFonts w:ascii="Times New Roman" w:eastAsia="Calibri" w:hAnsi="Times New Roman" w:cs="Times New Roman"/>
          <w:color w:val="000000"/>
          <w:sz w:val="28"/>
          <w:szCs w:val="28"/>
          <w:shd w:val="clear" w:color="auto" w:fill="FFFFFF"/>
        </w:rPr>
      </w:pPr>
      <w:r w:rsidRPr="001F0A8A">
        <w:rPr>
          <w:rFonts w:ascii="Times New Roman" w:eastAsia="Calibri" w:hAnsi="Times New Roman" w:cs="Times New Roman"/>
          <w:color w:val="000000"/>
          <w:sz w:val="28"/>
          <w:szCs w:val="28"/>
          <w:shd w:val="clear" w:color="auto" w:fill="FFFFFF"/>
        </w:rPr>
        <w:tab/>
      </w:r>
    </w:p>
    <w:p w:rsidR="001F0A8A" w:rsidRDefault="001F0A8A" w:rsidP="001F0A8A">
      <w:pPr>
        <w:rPr>
          <w:rFonts w:ascii="Times New Roman" w:eastAsia="Calibri" w:hAnsi="Times New Roman" w:cs="Times New Roman"/>
          <w:color w:val="000000"/>
          <w:sz w:val="28"/>
          <w:szCs w:val="28"/>
          <w:u w:val="single"/>
          <w:shd w:val="clear" w:color="auto" w:fill="FFFFFF"/>
        </w:rPr>
      </w:pPr>
      <w:r w:rsidRPr="001F0A8A">
        <w:rPr>
          <w:rFonts w:ascii="Times New Roman" w:eastAsia="Calibri" w:hAnsi="Times New Roman" w:cs="Times New Roman"/>
          <w:color w:val="000000"/>
          <w:sz w:val="28"/>
          <w:szCs w:val="28"/>
          <w:u w:val="single"/>
          <w:shd w:val="clear" w:color="auto" w:fill="FFFFFF"/>
        </w:rPr>
        <w:t xml:space="preserve"> Планирование составлено на основе рабочей программы  и </w:t>
      </w:r>
      <w:proofErr w:type="gramStart"/>
      <w:r w:rsidRPr="001F0A8A">
        <w:rPr>
          <w:rFonts w:ascii="Times New Roman" w:hAnsi="Times New Roman" w:cs="Times New Roman"/>
          <w:color w:val="000000"/>
          <w:sz w:val="28"/>
          <w:szCs w:val="28"/>
          <w:u w:val="single"/>
        </w:rPr>
        <w:t>разработана</w:t>
      </w:r>
      <w:proofErr w:type="gramEnd"/>
      <w:r w:rsidRPr="001F0A8A">
        <w:rPr>
          <w:rFonts w:ascii="Times New Roman" w:hAnsi="Times New Roman" w:cs="Times New Roman"/>
          <w:color w:val="000000"/>
          <w:sz w:val="28"/>
          <w:szCs w:val="28"/>
          <w:u w:val="single"/>
        </w:rPr>
        <w:t xml:space="preserve"> на основе АООП для обучающихся с интеллектуальными нарушениями</w:t>
      </w:r>
      <w:r w:rsidRPr="001F0A8A">
        <w:rPr>
          <w:rFonts w:ascii="Times New Roman" w:eastAsia="Calibri" w:hAnsi="Times New Roman" w:cs="Times New Roman"/>
          <w:color w:val="000000"/>
          <w:sz w:val="28"/>
          <w:szCs w:val="28"/>
          <w:u w:val="single"/>
          <w:shd w:val="clear" w:color="auto" w:fill="FFFFFF"/>
        </w:rPr>
        <w:t xml:space="preserve">    </w:t>
      </w:r>
    </w:p>
    <w:p w:rsidR="00B85263" w:rsidRDefault="00B85263">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Calibri" w:hAnsi="Times New Roman" w:cs="Times New Roman"/>
          <w:color w:val="000000"/>
          <w:sz w:val="28"/>
          <w:szCs w:val="28"/>
          <w:u w:val="single"/>
          <w:shd w:val="clear" w:color="auto" w:fill="FFFFFF"/>
        </w:rPr>
      </w:pPr>
    </w:p>
    <w:p w:rsidR="00F96580" w:rsidRDefault="00F96580">
      <w:pPr>
        <w:tabs>
          <w:tab w:val="left" w:pos="2470"/>
          <w:tab w:val="left" w:leader="underscore" w:pos="5167"/>
          <w:tab w:val="left" w:leader="underscore" w:pos="7860"/>
          <w:tab w:val="left" w:leader="underscore" w:pos="8036"/>
          <w:tab w:val="left" w:leader="underscore" w:pos="9602"/>
        </w:tabs>
        <w:spacing w:after="0" w:line="240" w:lineRule="auto"/>
        <w:jc w:val="both"/>
        <w:rPr>
          <w:rFonts w:ascii="Times New Roman" w:eastAsia="Times New Roman" w:hAnsi="Times New Roman" w:cs="Times New Roman"/>
          <w:color w:val="000000"/>
          <w:shd w:val="clear" w:color="auto" w:fill="FFFFFF"/>
        </w:rPr>
      </w:pPr>
    </w:p>
    <w:p w:rsidR="00B85263" w:rsidRDefault="00B85263">
      <w:pPr>
        <w:spacing w:after="160" w:line="259" w:lineRule="auto"/>
        <w:rPr>
          <w:rFonts w:ascii="Calibri" w:eastAsia="Calibri" w:hAnsi="Calibri" w:cs="Calibri"/>
        </w:rPr>
      </w:pPr>
    </w:p>
    <w:tbl>
      <w:tblPr>
        <w:tblW w:w="0" w:type="auto"/>
        <w:tblInd w:w="108" w:type="dxa"/>
        <w:tblCellMar>
          <w:left w:w="10" w:type="dxa"/>
          <w:right w:w="10" w:type="dxa"/>
        </w:tblCellMar>
        <w:tblLook w:val="04A0"/>
      </w:tblPr>
      <w:tblGrid>
        <w:gridCol w:w="768"/>
        <w:gridCol w:w="3962"/>
        <w:gridCol w:w="1220"/>
        <w:gridCol w:w="1756"/>
        <w:gridCol w:w="1757"/>
      </w:tblGrid>
      <w:tr w:rsidR="00B85263" w:rsidTr="0061776F">
        <w:trPr>
          <w:trHeight w:val="1"/>
        </w:trPr>
        <w:tc>
          <w:tcPr>
            <w:tcW w:w="7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65009C">
            <w:pPr>
              <w:spacing w:after="0" w:line="240" w:lineRule="auto"/>
              <w:jc w:val="center"/>
            </w:pPr>
            <w:r>
              <w:rPr>
                <w:rFonts w:ascii="Times New Roman" w:eastAsia="Times New Roman" w:hAnsi="Times New Roman" w:cs="Times New Roman"/>
                <w:color w:val="000000"/>
                <w:sz w:val="28"/>
              </w:rPr>
              <w:t>№</w:t>
            </w:r>
          </w:p>
        </w:tc>
        <w:tc>
          <w:tcPr>
            <w:tcW w:w="39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65009C">
            <w:pPr>
              <w:spacing w:after="0" w:line="240" w:lineRule="auto"/>
              <w:jc w:val="center"/>
            </w:pPr>
            <w:r>
              <w:rPr>
                <w:rFonts w:ascii="Times New Roman" w:eastAsia="Times New Roman" w:hAnsi="Times New Roman" w:cs="Times New Roman"/>
                <w:color w:val="000000"/>
                <w:sz w:val="28"/>
              </w:rPr>
              <w:t>Тема занятия</w:t>
            </w:r>
          </w:p>
        </w:tc>
        <w:tc>
          <w:tcPr>
            <w:tcW w:w="122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65009C">
            <w:pPr>
              <w:spacing w:after="0" w:line="240" w:lineRule="auto"/>
              <w:jc w:val="center"/>
            </w:pPr>
            <w:r>
              <w:rPr>
                <w:rFonts w:ascii="Times New Roman" w:eastAsia="Times New Roman" w:hAnsi="Times New Roman" w:cs="Times New Roman"/>
                <w:color w:val="000000"/>
                <w:sz w:val="28"/>
              </w:rPr>
              <w:t>Кол-во часов</w:t>
            </w:r>
          </w:p>
        </w:tc>
        <w:tc>
          <w:tcPr>
            <w:tcW w:w="35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65009C">
            <w:pPr>
              <w:spacing w:after="0" w:line="240" w:lineRule="auto"/>
              <w:jc w:val="center"/>
            </w:pPr>
            <w:r>
              <w:rPr>
                <w:rFonts w:ascii="Times New Roman" w:eastAsia="Times New Roman" w:hAnsi="Times New Roman" w:cs="Times New Roman"/>
                <w:color w:val="000000"/>
                <w:sz w:val="28"/>
              </w:rPr>
              <w:t>Календарные сроки</w:t>
            </w:r>
          </w:p>
        </w:tc>
      </w:tr>
      <w:tr w:rsidR="00B85263" w:rsidTr="0061776F">
        <w:trPr>
          <w:trHeight w:val="1"/>
        </w:trPr>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rPr>
                <w:rFonts w:ascii="Calibri" w:eastAsia="Calibri" w:hAnsi="Calibri" w:cs="Calibri"/>
              </w:rPr>
            </w:pPr>
          </w:p>
        </w:tc>
        <w:tc>
          <w:tcPr>
            <w:tcW w:w="39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rPr>
                <w:rFonts w:ascii="Calibri" w:eastAsia="Calibri" w:hAnsi="Calibri" w:cs="Calibri"/>
              </w:rPr>
            </w:pPr>
          </w:p>
        </w:tc>
        <w:tc>
          <w:tcPr>
            <w:tcW w:w="12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rPr>
                <w:rFonts w:ascii="Calibri" w:eastAsia="Calibri" w:hAnsi="Calibri" w:cs="Calibri"/>
              </w:rPr>
            </w:pP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65009C">
            <w:pPr>
              <w:spacing w:after="0" w:line="240" w:lineRule="auto"/>
              <w:jc w:val="center"/>
            </w:pPr>
            <w:r>
              <w:rPr>
                <w:rFonts w:ascii="Times New Roman" w:eastAsia="Times New Roman" w:hAnsi="Times New Roman" w:cs="Times New Roman"/>
                <w:color w:val="000000"/>
                <w:sz w:val="28"/>
              </w:rPr>
              <w:t>По плану</w:t>
            </w: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65009C">
            <w:pPr>
              <w:spacing w:after="0" w:line="240" w:lineRule="auto"/>
              <w:jc w:val="center"/>
            </w:pPr>
            <w:r>
              <w:rPr>
                <w:rFonts w:ascii="Times New Roman" w:eastAsia="Times New Roman" w:hAnsi="Times New Roman" w:cs="Times New Roman"/>
                <w:color w:val="000000"/>
                <w:sz w:val="28"/>
              </w:rPr>
              <w:t>По факту</w:t>
            </w: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rsidP="001D2616">
            <w:pPr>
              <w:spacing w:after="0" w:line="240" w:lineRule="auto"/>
              <w:rPr>
                <w:rFonts w:ascii="Times New Roman" w:eastAsia="Calibri" w:hAnsi="Times New Roman" w:cs="Times New Roman"/>
                <w:sz w:val="28"/>
                <w:szCs w:val="28"/>
              </w:rPr>
            </w:pPr>
            <w:r w:rsidRPr="001D2616">
              <w:rPr>
                <w:rFonts w:ascii="Times New Roman" w:hAnsi="Times New Roman" w:cs="Times New Roman"/>
                <w:sz w:val="28"/>
                <w:szCs w:val="28"/>
              </w:rPr>
              <w:t xml:space="preserve"> Мир, в котором мы живем. «Посмотри вокруг»</w:t>
            </w:r>
            <w:r w:rsidR="000E5D95">
              <w:rPr>
                <w:rFonts w:ascii="Times New Roman" w:hAnsi="Times New Roman" w:cs="Times New Roman"/>
                <w:sz w:val="28"/>
                <w:szCs w:val="28"/>
              </w:rPr>
              <w:t xml:space="preserve"> </w:t>
            </w:r>
            <w:r w:rsidR="00655731" w:rsidRPr="001D2616">
              <w:rPr>
                <w:rFonts w:ascii="Times New Roman" w:hAnsi="Times New Roman" w:cs="Times New Roman"/>
                <w:sz w:val="28"/>
                <w:szCs w:val="28"/>
              </w:rPr>
              <w:t>(составление рассказа)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Мир, в котором мы живем. Наша школа.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3</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Земля и солнце. </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4</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Погода. Осадки (дождь, снег, град, роса и иней)</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5</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Времена года. Осень. Человек и осень.</w:t>
            </w:r>
            <w:r w:rsidR="00655731" w:rsidRPr="001D2616">
              <w:rPr>
                <w:rFonts w:ascii="Times New Roman" w:eastAsia="Calibri" w:hAnsi="Times New Roman" w:cs="Times New Roman"/>
                <w:sz w:val="28"/>
                <w:szCs w:val="28"/>
              </w:rPr>
              <w:t xml:space="preserve"> Д\и «Так бывает или нет?»</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6</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Пословицы и загадки об осени.</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7</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Рассказ по картине. «Расскажи, какое время года»</w:t>
            </w:r>
            <w:r w:rsidR="00655731" w:rsidRPr="001D2616">
              <w:rPr>
                <w:rFonts w:ascii="Times New Roman" w:eastAsia="Calibri" w:hAnsi="Times New Roman" w:cs="Times New Roman"/>
                <w:sz w:val="28"/>
                <w:szCs w:val="28"/>
              </w:rPr>
              <w:t>.</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8</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Города и люди. Россия. Москва. Другие города нашей Родины.</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9</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Разнообразие поверхности земли. Рельеф.</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10</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Вода и ее свойства. Значение и охрана воды.</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11</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2B6DA0"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Свойства воздуха. Состав и значение воздуха.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12</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AB0A7F"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Полезные ископаемые. Охрана недр.</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13</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AB0A7F"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Живая природа. Разнообразие живой природы. Царства. Условия, необходимые для жизни организмов.</w:t>
            </w:r>
            <w:r w:rsidR="00655731" w:rsidRPr="001D2616">
              <w:rPr>
                <w:rFonts w:ascii="Times New Roman" w:eastAsia="Calibri" w:hAnsi="Times New Roman" w:cs="Times New Roman"/>
                <w:sz w:val="28"/>
                <w:szCs w:val="28"/>
              </w:rPr>
              <w:t xml:space="preserve"> Просмотр фильма «Царства живой природы»</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14</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AB0A7F"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Растения и животные леса. </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15</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AB0A7F"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Чтение и пересказ «</w:t>
            </w:r>
            <w:proofErr w:type="spellStart"/>
            <w:r w:rsidRPr="001D2616">
              <w:rPr>
                <w:rFonts w:ascii="Times New Roman" w:eastAsia="Calibri" w:hAnsi="Times New Roman" w:cs="Times New Roman"/>
                <w:sz w:val="28"/>
                <w:szCs w:val="28"/>
              </w:rPr>
              <w:t>Желтухин</w:t>
            </w:r>
            <w:proofErr w:type="spellEnd"/>
            <w:r w:rsidRPr="001D2616">
              <w:rPr>
                <w:rFonts w:ascii="Times New Roman" w:eastAsia="Calibri" w:hAnsi="Times New Roman" w:cs="Times New Roman"/>
                <w:sz w:val="28"/>
                <w:szCs w:val="28"/>
              </w:rPr>
              <w:t>» А.</w:t>
            </w:r>
            <w:r w:rsidR="000E5D95">
              <w:rPr>
                <w:rFonts w:ascii="Times New Roman" w:eastAsia="Calibri" w:hAnsi="Times New Roman" w:cs="Times New Roman"/>
                <w:sz w:val="28"/>
                <w:szCs w:val="28"/>
              </w:rPr>
              <w:t xml:space="preserve"> </w:t>
            </w:r>
            <w:bookmarkStart w:id="0" w:name="_GoBack"/>
            <w:bookmarkEnd w:id="0"/>
            <w:r w:rsidRPr="001D2616">
              <w:rPr>
                <w:rFonts w:ascii="Times New Roman" w:eastAsia="Calibri" w:hAnsi="Times New Roman" w:cs="Times New Roman"/>
                <w:sz w:val="28"/>
                <w:szCs w:val="28"/>
              </w:rPr>
              <w:t>Толстой.</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16</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AB0A7F"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Растения и животные водоема.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17</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Чтение </w:t>
            </w:r>
            <w:r w:rsidR="00AB0A7F" w:rsidRPr="001D2616">
              <w:rPr>
                <w:rFonts w:ascii="Times New Roman" w:eastAsia="Calibri" w:hAnsi="Times New Roman" w:cs="Times New Roman"/>
                <w:sz w:val="28"/>
                <w:szCs w:val="28"/>
              </w:rPr>
              <w:t>«Серая шейка» Д.</w:t>
            </w:r>
            <w:r w:rsidR="000E5D95">
              <w:rPr>
                <w:rFonts w:ascii="Times New Roman" w:eastAsia="Calibri" w:hAnsi="Times New Roman" w:cs="Times New Roman"/>
                <w:sz w:val="28"/>
                <w:szCs w:val="28"/>
              </w:rPr>
              <w:t xml:space="preserve"> </w:t>
            </w:r>
            <w:proofErr w:type="gramStart"/>
            <w:r w:rsidR="00AB0A7F" w:rsidRPr="001D2616">
              <w:rPr>
                <w:rFonts w:ascii="Times New Roman" w:eastAsia="Calibri" w:hAnsi="Times New Roman" w:cs="Times New Roman"/>
                <w:sz w:val="28"/>
                <w:szCs w:val="28"/>
              </w:rPr>
              <w:t>Мамин-Сибиряк</w:t>
            </w:r>
            <w:proofErr w:type="gramEnd"/>
            <w:r w:rsidR="00147AE6" w:rsidRPr="001D2616">
              <w:rPr>
                <w:rFonts w:ascii="Times New Roman" w:eastAsia="Calibri" w:hAnsi="Times New Roman" w:cs="Times New Roman"/>
                <w:sz w:val="28"/>
                <w:szCs w:val="28"/>
              </w:rPr>
              <w:t>.</w:t>
            </w:r>
            <w:r w:rsidRPr="001D2616">
              <w:rPr>
                <w:rFonts w:ascii="Times New Roman" w:eastAsia="Calibri" w:hAnsi="Times New Roman" w:cs="Times New Roman"/>
                <w:sz w:val="28"/>
                <w:szCs w:val="28"/>
              </w:rPr>
              <w:t xml:space="preserve"> Просмотр </w:t>
            </w:r>
            <w:proofErr w:type="gramStart"/>
            <w:r w:rsidRPr="001D2616">
              <w:rPr>
                <w:rFonts w:ascii="Times New Roman" w:eastAsia="Calibri" w:hAnsi="Times New Roman" w:cs="Times New Roman"/>
                <w:sz w:val="28"/>
                <w:szCs w:val="28"/>
              </w:rPr>
              <w:lastRenderedPageBreak/>
              <w:t>м</w:t>
            </w:r>
            <w:proofErr w:type="gramEnd"/>
            <w:r w:rsidRPr="001D2616">
              <w:rPr>
                <w:rFonts w:ascii="Times New Roman" w:eastAsia="Calibri" w:hAnsi="Times New Roman" w:cs="Times New Roman"/>
                <w:sz w:val="28"/>
                <w:szCs w:val="28"/>
              </w:rPr>
              <w:t>\ф «Серая шейка»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lastRenderedPageBreak/>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lastRenderedPageBreak/>
              <w:t>18</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Комнатные растения. </w:t>
            </w:r>
            <w:r w:rsidR="00E667F4" w:rsidRPr="001D2616">
              <w:rPr>
                <w:rFonts w:ascii="Times New Roman" w:eastAsia="Calibri" w:hAnsi="Times New Roman" w:cs="Times New Roman"/>
                <w:sz w:val="28"/>
                <w:szCs w:val="28"/>
              </w:rPr>
              <w:t>Упр. на внимание «Дорисуй-ка!»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19</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Домашние животные.</w:t>
            </w:r>
            <w:r w:rsidR="000E5D95">
              <w:rPr>
                <w:rFonts w:ascii="Times New Roman" w:eastAsia="Calibri" w:hAnsi="Times New Roman" w:cs="Times New Roman"/>
                <w:sz w:val="28"/>
                <w:szCs w:val="28"/>
              </w:rPr>
              <w:t xml:space="preserve"> </w:t>
            </w:r>
            <w:r w:rsidR="00655731" w:rsidRPr="001D2616">
              <w:rPr>
                <w:rFonts w:ascii="Times New Roman" w:eastAsia="Calibri" w:hAnsi="Times New Roman" w:cs="Times New Roman"/>
                <w:sz w:val="28"/>
                <w:szCs w:val="28"/>
              </w:rPr>
              <w:t>Составление рассказа о своем питомце.</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20</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Чтение и пересказ «Тема и Жучка»</w:t>
            </w:r>
            <w:r w:rsidR="000E5D95">
              <w:rPr>
                <w:rFonts w:ascii="Times New Roman" w:eastAsia="Calibri" w:hAnsi="Times New Roman" w:cs="Times New Roman"/>
                <w:sz w:val="28"/>
                <w:szCs w:val="28"/>
              </w:rPr>
              <w:t xml:space="preserve"> </w:t>
            </w:r>
            <w:r w:rsidRPr="001D2616">
              <w:rPr>
                <w:rFonts w:ascii="Times New Roman" w:eastAsia="Calibri" w:hAnsi="Times New Roman" w:cs="Times New Roman"/>
                <w:sz w:val="28"/>
                <w:szCs w:val="28"/>
              </w:rPr>
              <w:t>Н.</w:t>
            </w:r>
            <w:r w:rsidR="000E5D95">
              <w:rPr>
                <w:rFonts w:ascii="Times New Roman" w:eastAsia="Calibri" w:hAnsi="Times New Roman" w:cs="Times New Roman"/>
                <w:sz w:val="28"/>
                <w:szCs w:val="28"/>
              </w:rPr>
              <w:t xml:space="preserve"> </w:t>
            </w:r>
            <w:r w:rsidRPr="001D2616">
              <w:rPr>
                <w:rFonts w:ascii="Times New Roman" w:eastAsia="Calibri" w:hAnsi="Times New Roman" w:cs="Times New Roman"/>
                <w:sz w:val="28"/>
                <w:szCs w:val="28"/>
              </w:rPr>
              <w:t>Гарин-Михайловский</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5731" w:rsidRPr="001D2616" w:rsidRDefault="00655731">
            <w:pPr>
              <w:spacing w:after="0" w:line="240" w:lineRule="auto"/>
              <w:jc w:val="both"/>
              <w:rPr>
                <w:rFonts w:ascii="Times New Roman" w:eastAsia="Calibri" w:hAnsi="Times New Roman" w:cs="Times New Roman"/>
                <w:sz w:val="28"/>
                <w:szCs w:val="28"/>
              </w:rPr>
            </w:pPr>
          </w:p>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p w:rsidR="00655731" w:rsidRPr="001D2616" w:rsidRDefault="00655731">
            <w:pPr>
              <w:spacing w:after="0" w:line="240" w:lineRule="auto"/>
              <w:jc w:val="both"/>
              <w:rPr>
                <w:rFonts w:ascii="Times New Roman" w:eastAsia="Calibri" w:hAnsi="Times New Roman" w:cs="Times New Roman"/>
                <w:sz w:val="28"/>
                <w:szCs w:val="28"/>
              </w:rPr>
            </w:pP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21</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AE6" w:rsidRPr="001D2616" w:rsidRDefault="00147AE6" w:rsidP="000E5D95">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Организм и здоровье человека. Строение тела человека.</w:t>
            </w:r>
            <w:r w:rsidR="000E5D95">
              <w:rPr>
                <w:rFonts w:ascii="Times New Roman" w:eastAsia="Calibri" w:hAnsi="Times New Roman" w:cs="Times New Roman"/>
                <w:sz w:val="28"/>
                <w:szCs w:val="28"/>
              </w:rPr>
              <w:t xml:space="preserve"> У</w:t>
            </w:r>
            <w:r w:rsidR="00E667F4" w:rsidRPr="001D2616">
              <w:rPr>
                <w:rFonts w:ascii="Times New Roman" w:eastAsia="Calibri" w:hAnsi="Times New Roman" w:cs="Times New Roman"/>
                <w:sz w:val="28"/>
                <w:szCs w:val="28"/>
              </w:rPr>
              <w:t>пр. на внимание «Исключи лишнее»</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22</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Наша кожа. Свойства кожи, ее значение.</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23</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Наша пища. Для чего мы едим? Д\и «</w:t>
            </w:r>
            <w:proofErr w:type="gramStart"/>
            <w:r w:rsidRPr="001D2616">
              <w:rPr>
                <w:rFonts w:ascii="Times New Roman" w:eastAsia="Calibri" w:hAnsi="Times New Roman" w:cs="Times New Roman"/>
                <w:sz w:val="28"/>
                <w:szCs w:val="28"/>
              </w:rPr>
              <w:t>Полезное-неполезное</w:t>
            </w:r>
            <w:proofErr w:type="gramEnd"/>
            <w:r w:rsidRPr="001D2616">
              <w:rPr>
                <w:rFonts w:ascii="Times New Roman" w:eastAsia="Calibri" w:hAnsi="Times New Roman" w:cs="Times New Roman"/>
                <w:sz w:val="28"/>
                <w:szCs w:val="28"/>
              </w:rPr>
              <w:t>»</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24</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Кровь и кровеносная система.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25</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Как мы дышим? Как из организма удаляются ненужные и вредные вещества?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26</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Как человек воспринимает окружающий мир. Органы чувств.</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27</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Кто всем руководит? Мозг и нервная система.</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28</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147AE6"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Здоровый образ жизни.</w:t>
            </w:r>
            <w:r w:rsidR="00E667F4" w:rsidRPr="001D2616">
              <w:rPr>
                <w:rFonts w:ascii="Times New Roman" w:eastAsia="Calibri" w:hAnsi="Times New Roman" w:cs="Times New Roman"/>
                <w:sz w:val="28"/>
                <w:szCs w:val="28"/>
              </w:rPr>
              <w:t xml:space="preserve"> Как уберечься от болезней и инфекций?</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
        </w:trPr>
        <w:tc>
          <w:tcPr>
            <w:tcW w:w="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29</w:t>
            </w:r>
          </w:p>
        </w:tc>
        <w:tc>
          <w:tcPr>
            <w:tcW w:w="3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E667F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Охрана природы и экология. Человек – часть природы. Игр</w:t>
            </w:r>
            <w:proofErr w:type="gramStart"/>
            <w:r w:rsidRPr="001D2616">
              <w:rPr>
                <w:rFonts w:ascii="Times New Roman" w:eastAsia="Calibri" w:hAnsi="Times New Roman" w:cs="Times New Roman"/>
                <w:sz w:val="28"/>
                <w:szCs w:val="28"/>
              </w:rPr>
              <w:t>.</w:t>
            </w:r>
            <w:proofErr w:type="gramEnd"/>
            <w:r w:rsidR="000E5D95">
              <w:rPr>
                <w:rFonts w:ascii="Times New Roman" w:eastAsia="Calibri" w:hAnsi="Times New Roman" w:cs="Times New Roman"/>
                <w:sz w:val="28"/>
                <w:szCs w:val="28"/>
              </w:rPr>
              <w:t xml:space="preserve"> </w:t>
            </w:r>
            <w:proofErr w:type="gramStart"/>
            <w:r w:rsidRPr="001D2616">
              <w:rPr>
                <w:rFonts w:ascii="Times New Roman" w:eastAsia="Calibri" w:hAnsi="Times New Roman" w:cs="Times New Roman"/>
                <w:sz w:val="28"/>
                <w:szCs w:val="28"/>
              </w:rPr>
              <w:t>у</w:t>
            </w:r>
            <w:proofErr w:type="gramEnd"/>
            <w:r w:rsidRPr="001D2616">
              <w:rPr>
                <w:rFonts w:ascii="Times New Roman" w:eastAsia="Calibri" w:hAnsi="Times New Roman" w:cs="Times New Roman"/>
                <w:sz w:val="28"/>
                <w:szCs w:val="28"/>
              </w:rPr>
              <w:t>пражнение «Внимательный художник»</w:t>
            </w:r>
          </w:p>
        </w:tc>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Pr="001D2616" w:rsidRDefault="00B85263">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p>
          <w:p w:rsidR="00655731"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B85263" w:rsidTr="0061776F">
        <w:trPr>
          <w:trHeight w:val="130"/>
        </w:trPr>
        <w:tc>
          <w:tcPr>
            <w:tcW w:w="7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B85263"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30</w:t>
            </w:r>
          </w:p>
        </w:tc>
        <w:tc>
          <w:tcPr>
            <w:tcW w:w="396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B85263" w:rsidRPr="001D2616" w:rsidRDefault="00E667F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Природу надо беречь.</w:t>
            </w:r>
            <w:r w:rsidR="000E5D95">
              <w:rPr>
                <w:rFonts w:ascii="Times New Roman" w:eastAsia="Calibri" w:hAnsi="Times New Roman" w:cs="Times New Roman"/>
                <w:sz w:val="28"/>
                <w:szCs w:val="28"/>
              </w:rPr>
              <w:t xml:space="preserve"> </w:t>
            </w:r>
            <w:r w:rsidRPr="001D2616">
              <w:rPr>
                <w:rFonts w:ascii="Times New Roman" w:eastAsia="Calibri" w:hAnsi="Times New Roman" w:cs="Times New Roman"/>
                <w:sz w:val="28"/>
                <w:szCs w:val="28"/>
              </w:rPr>
              <w:t xml:space="preserve"> </w:t>
            </w:r>
            <w:proofErr w:type="gramStart"/>
            <w:r w:rsidRPr="001D2616">
              <w:rPr>
                <w:rFonts w:ascii="Times New Roman" w:eastAsia="Calibri" w:hAnsi="Times New Roman" w:cs="Times New Roman"/>
                <w:sz w:val="28"/>
                <w:szCs w:val="28"/>
              </w:rPr>
              <w:t>Земля-наш</w:t>
            </w:r>
            <w:proofErr w:type="gramEnd"/>
            <w:r w:rsidRPr="001D2616">
              <w:rPr>
                <w:rFonts w:ascii="Times New Roman" w:eastAsia="Calibri" w:hAnsi="Times New Roman" w:cs="Times New Roman"/>
                <w:sz w:val="28"/>
                <w:szCs w:val="28"/>
              </w:rPr>
              <w:t xml:space="preserve"> дом.</w:t>
            </w:r>
          </w:p>
        </w:tc>
        <w:tc>
          <w:tcPr>
            <w:tcW w:w="122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B85263"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c>
          <w:tcPr>
            <w:tcW w:w="175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B85263" w:rsidRDefault="00B85263">
            <w:pPr>
              <w:spacing w:after="0" w:line="240" w:lineRule="auto"/>
              <w:jc w:val="both"/>
              <w:rPr>
                <w:rFonts w:ascii="Calibri" w:eastAsia="Calibri" w:hAnsi="Calibri" w:cs="Calibri"/>
              </w:rPr>
            </w:pPr>
          </w:p>
        </w:tc>
      </w:tr>
      <w:tr w:rsidR="00840AA4" w:rsidTr="0061776F">
        <w:trPr>
          <w:trHeight w:val="130"/>
        </w:trPr>
        <w:tc>
          <w:tcPr>
            <w:tcW w:w="76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31</w:t>
            </w:r>
          </w:p>
        </w:tc>
        <w:tc>
          <w:tcPr>
            <w:tcW w:w="3962"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E667F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Викторина «Человек и природа»</w:t>
            </w:r>
          </w:p>
        </w:tc>
        <w:tc>
          <w:tcPr>
            <w:tcW w:w="122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c>
          <w:tcPr>
            <w:tcW w:w="175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r>
      <w:tr w:rsidR="00840AA4" w:rsidTr="0061776F">
        <w:trPr>
          <w:trHeight w:val="138"/>
        </w:trPr>
        <w:tc>
          <w:tcPr>
            <w:tcW w:w="76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32</w:t>
            </w:r>
          </w:p>
        </w:tc>
        <w:tc>
          <w:tcPr>
            <w:tcW w:w="3962"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E667F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Чтение и пересказ «Будь человеком» С.Михалков</w:t>
            </w:r>
          </w:p>
        </w:tc>
        <w:tc>
          <w:tcPr>
            <w:tcW w:w="122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c>
          <w:tcPr>
            <w:tcW w:w="175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r>
      <w:tr w:rsidR="00840AA4" w:rsidTr="0061776F">
        <w:trPr>
          <w:trHeight w:val="117"/>
        </w:trPr>
        <w:tc>
          <w:tcPr>
            <w:tcW w:w="76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33</w:t>
            </w:r>
          </w:p>
        </w:tc>
        <w:tc>
          <w:tcPr>
            <w:tcW w:w="3962"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E667F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Игровые упражнения по теме «Человек и природа»</w:t>
            </w:r>
          </w:p>
        </w:tc>
        <w:tc>
          <w:tcPr>
            <w:tcW w:w="122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        1</w:t>
            </w:r>
          </w:p>
        </w:tc>
        <w:tc>
          <w:tcPr>
            <w:tcW w:w="1756"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c>
          <w:tcPr>
            <w:tcW w:w="175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r>
      <w:tr w:rsidR="00840AA4" w:rsidTr="0061776F">
        <w:trPr>
          <w:trHeight w:val="138"/>
        </w:trPr>
        <w:tc>
          <w:tcPr>
            <w:tcW w:w="76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840AA4">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t>34</w:t>
            </w:r>
          </w:p>
        </w:tc>
        <w:tc>
          <w:tcPr>
            <w:tcW w:w="3962"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840AA4" w:rsidRPr="001D2616" w:rsidRDefault="00E667F4" w:rsidP="001D2616">
            <w:pPr>
              <w:spacing w:after="0" w:line="240" w:lineRule="auto"/>
              <w:rPr>
                <w:rFonts w:ascii="Times New Roman" w:eastAsia="Calibri" w:hAnsi="Times New Roman" w:cs="Times New Roman"/>
                <w:sz w:val="28"/>
                <w:szCs w:val="28"/>
              </w:rPr>
            </w:pPr>
            <w:r w:rsidRPr="001D2616">
              <w:rPr>
                <w:rFonts w:ascii="Times New Roman" w:eastAsia="Calibri" w:hAnsi="Times New Roman" w:cs="Times New Roman"/>
                <w:sz w:val="28"/>
                <w:szCs w:val="28"/>
              </w:rPr>
              <w:t xml:space="preserve">Закрепление пройденного </w:t>
            </w:r>
            <w:r w:rsidRPr="001D2616">
              <w:rPr>
                <w:rFonts w:ascii="Times New Roman" w:eastAsia="Calibri" w:hAnsi="Times New Roman" w:cs="Times New Roman"/>
                <w:sz w:val="28"/>
                <w:szCs w:val="28"/>
              </w:rPr>
              <w:lastRenderedPageBreak/>
              <w:t>материала.</w:t>
            </w:r>
          </w:p>
        </w:tc>
        <w:tc>
          <w:tcPr>
            <w:tcW w:w="122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40AA4" w:rsidRPr="001D2616" w:rsidRDefault="00655731">
            <w:pPr>
              <w:spacing w:after="0" w:line="240" w:lineRule="auto"/>
              <w:jc w:val="both"/>
              <w:rPr>
                <w:rFonts w:ascii="Times New Roman" w:eastAsia="Calibri" w:hAnsi="Times New Roman" w:cs="Times New Roman"/>
                <w:sz w:val="28"/>
                <w:szCs w:val="28"/>
              </w:rPr>
            </w:pPr>
            <w:r w:rsidRPr="001D2616">
              <w:rPr>
                <w:rFonts w:ascii="Times New Roman" w:eastAsia="Calibri" w:hAnsi="Times New Roman" w:cs="Times New Roman"/>
                <w:sz w:val="28"/>
                <w:szCs w:val="28"/>
              </w:rPr>
              <w:lastRenderedPageBreak/>
              <w:t xml:space="preserve">        1</w:t>
            </w:r>
          </w:p>
        </w:tc>
        <w:tc>
          <w:tcPr>
            <w:tcW w:w="175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c>
          <w:tcPr>
            <w:tcW w:w="175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40AA4" w:rsidRDefault="00840AA4">
            <w:pPr>
              <w:spacing w:after="0" w:line="240" w:lineRule="auto"/>
              <w:jc w:val="both"/>
              <w:rPr>
                <w:rFonts w:ascii="Calibri" w:eastAsia="Calibri" w:hAnsi="Calibri" w:cs="Calibri"/>
              </w:rPr>
            </w:pPr>
          </w:p>
        </w:tc>
      </w:tr>
    </w:tbl>
    <w:p w:rsidR="00B85263" w:rsidRDefault="00B85263">
      <w:pPr>
        <w:spacing w:after="0" w:line="240" w:lineRule="auto"/>
        <w:ind w:hanging="142"/>
        <w:jc w:val="both"/>
        <w:rPr>
          <w:rFonts w:ascii="Times New Roman" w:eastAsia="Times New Roman" w:hAnsi="Times New Roman" w:cs="Times New Roman"/>
          <w:color w:val="000000"/>
          <w:sz w:val="28"/>
          <w:shd w:val="clear" w:color="auto" w:fill="FFFFFF"/>
        </w:rPr>
      </w:pPr>
    </w:p>
    <w:p w:rsidR="00B85263" w:rsidRDefault="00B85263">
      <w:pPr>
        <w:spacing w:after="0" w:line="240" w:lineRule="auto"/>
        <w:ind w:hanging="142"/>
        <w:jc w:val="both"/>
        <w:rPr>
          <w:rFonts w:ascii="Times New Roman" w:eastAsia="Times New Roman" w:hAnsi="Times New Roman" w:cs="Times New Roman"/>
          <w:color w:val="000000"/>
          <w:sz w:val="28"/>
          <w:shd w:val="clear" w:color="auto" w:fill="FFFFFF"/>
        </w:rPr>
      </w:pPr>
    </w:p>
    <w:p w:rsidR="00B85263" w:rsidRDefault="00B85263">
      <w:pPr>
        <w:spacing w:after="0" w:line="240" w:lineRule="auto"/>
        <w:ind w:hanging="142"/>
        <w:jc w:val="both"/>
        <w:rPr>
          <w:rFonts w:ascii="Times New Roman" w:eastAsia="Times New Roman" w:hAnsi="Times New Roman" w:cs="Times New Roman"/>
          <w:color w:val="000000"/>
          <w:sz w:val="28"/>
          <w:shd w:val="clear" w:color="auto" w:fill="FFFFFF"/>
        </w:rPr>
      </w:pPr>
    </w:p>
    <w:p w:rsidR="00B85263" w:rsidRDefault="00B85263">
      <w:pPr>
        <w:spacing w:after="0" w:line="240" w:lineRule="auto"/>
        <w:ind w:hanging="142"/>
        <w:jc w:val="both"/>
        <w:rPr>
          <w:rFonts w:ascii="Times New Roman" w:eastAsia="Times New Roman" w:hAnsi="Times New Roman" w:cs="Times New Roman"/>
          <w:color w:val="000000"/>
          <w:sz w:val="28"/>
          <w:shd w:val="clear" w:color="auto" w:fill="FFFFFF"/>
        </w:rPr>
      </w:pPr>
    </w:p>
    <w:sectPr w:rsidR="00B85263" w:rsidSect="00E942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B3EA1"/>
    <w:multiLevelType w:val="multilevel"/>
    <w:tmpl w:val="CE3EB9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DE44E0"/>
    <w:multiLevelType w:val="multilevel"/>
    <w:tmpl w:val="22CA1C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02280F"/>
    <w:multiLevelType w:val="multilevel"/>
    <w:tmpl w:val="24E6E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A30BA4"/>
    <w:multiLevelType w:val="multilevel"/>
    <w:tmpl w:val="73D88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EA62E1"/>
    <w:multiLevelType w:val="multilevel"/>
    <w:tmpl w:val="2522F7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F45744"/>
    <w:multiLevelType w:val="multilevel"/>
    <w:tmpl w:val="483EFF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28D78BE"/>
    <w:multiLevelType w:val="multilevel"/>
    <w:tmpl w:val="B1244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45C57F5"/>
    <w:multiLevelType w:val="multilevel"/>
    <w:tmpl w:val="350EA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E045E43"/>
    <w:multiLevelType w:val="multilevel"/>
    <w:tmpl w:val="0BAAF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A4A3C1D"/>
    <w:multiLevelType w:val="multilevel"/>
    <w:tmpl w:val="B11E5F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2"/>
  </w:num>
  <w:num w:numId="4">
    <w:abstractNumId w:val="6"/>
  </w:num>
  <w:num w:numId="5">
    <w:abstractNumId w:val="8"/>
  </w:num>
  <w:num w:numId="6">
    <w:abstractNumId w:val="1"/>
  </w:num>
  <w:num w:numId="7">
    <w:abstractNumId w:val="9"/>
  </w:num>
  <w:num w:numId="8">
    <w:abstractNumId w:val="3"/>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85263"/>
    <w:rsid w:val="00091473"/>
    <w:rsid w:val="000E5D95"/>
    <w:rsid w:val="001367CD"/>
    <w:rsid w:val="00147AE6"/>
    <w:rsid w:val="001C393D"/>
    <w:rsid w:val="001D2616"/>
    <w:rsid w:val="001F0A8A"/>
    <w:rsid w:val="002818E5"/>
    <w:rsid w:val="002B6DA0"/>
    <w:rsid w:val="002F3990"/>
    <w:rsid w:val="00394245"/>
    <w:rsid w:val="003B436B"/>
    <w:rsid w:val="004C3DE0"/>
    <w:rsid w:val="00596139"/>
    <w:rsid w:val="0061776F"/>
    <w:rsid w:val="0065009C"/>
    <w:rsid w:val="006529B4"/>
    <w:rsid w:val="00655731"/>
    <w:rsid w:val="007421D5"/>
    <w:rsid w:val="008222F2"/>
    <w:rsid w:val="00840AA4"/>
    <w:rsid w:val="00855467"/>
    <w:rsid w:val="00A45CA4"/>
    <w:rsid w:val="00AB0A7F"/>
    <w:rsid w:val="00B85263"/>
    <w:rsid w:val="00B870E3"/>
    <w:rsid w:val="00C403B1"/>
    <w:rsid w:val="00C515C0"/>
    <w:rsid w:val="00DB3B99"/>
    <w:rsid w:val="00E667F4"/>
    <w:rsid w:val="00E942EB"/>
    <w:rsid w:val="00EA6973"/>
    <w:rsid w:val="00EC2249"/>
    <w:rsid w:val="00F96580"/>
    <w:rsid w:val="00FF30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2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6973"/>
    <w:pPr>
      <w:spacing w:after="0" w:line="240" w:lineRule="auto"/>
    </w:pPr>
    <w:rPr>
      <w:rFonts w:ascii="Times New Roman" w:eastAsia="Times New Roman" w:hAnsi="Times New Roman" w:cs="Times New Roman"/>
      <w:sz w:val="24"/>
      <w:szCs w:val="24"/>
    </w:rPr>
  </w:style>
  <w:style w:type="character" w:customStyle="1" w:styleId="c4c14">
    <w:name w:val="c4 c14"/>
    <w:basedOn w:val="a0"/>
    <w:rsid w:val="00A45CA4"/>
  </w:style>
  <w:style w:type="paragraph" w:styleId="a4">
    <w:name w:val="Balloon Text"/>
    <w:basedOn w:val="a"/>
    <w:link w:val="a5"/>
    <w:uiPriority w:val="99"/>
    <w:semiHidden/>
    <w:unhideWhenUsed/>
    <w:rsid w:val="00B870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70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4437</Words>
  <Characters>25296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cp:lastModifiedBy>
  <cp:revision>2</cp:revision>
  <cp:lastPrinted>2019-09-23T21:56:00Z</cp:lastPrinted>
  <dcterms:created xsi:type="dcterms:W3CDTF">2019-10-21T23:46:00Z</dcterms:created>
  <dcterms:modified xsi:type="dcterms:W3CDTF">2019-10-21T23:46:00Z</dcterms:modified>
</cp:coreProperties>
</file>